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97A6" w14:textId="36D619FF" w:rsidR="008D3FEC" w:rsidRPr="00E41C7C" w:rsidRDefault="008D3FEC" w:rsidP="008D3FEC">
      <w:pPr>
        <w:spacing w:after="0"/>
        <w:rPr>
          <w:rFonts w:ascii="Calibri" w:eastAsia="Calibri" w:hAnsi="Calibri"/>
        </w:rPr>
      </w:pPr>
      <w:r w:rsidRPr="00E41C7C">
        <w:rPr>
          <w:rFonts w:ascii="Calibri" w:eastAsia="Calibri" w:hAnsi="Calibri"/>
          <w:b/>
          <w:i/>
        </w:rPr>
        <w:t>Our Whole Lives</w:t>
      </w:r>
      <w:r w:rsidRPr="00E41C7C">
        <w:rPr>
          <w:rFonts w:ascii="Calibri" w:eastAsia="Calibri" w:hAnsi="Calibri"/>
          <w:b/>
        </w:rPr>
        <w:t xml:space="preserve"> Sexuality Education for Grades K-1, Second Edition: Request for Proposals </w:t>
      </w:r>
    </w:p>
    <w:p w14:paraId="708D74AE" w14:textId="57EADBDC" w:rsidR="00033E44" w:rsidRPr="00E41C7C" w:rsidRDefault="00033E44"/>
    <w:p w14:paraId="1A53EEB6" w14:textId="017F46FB" w:rsidR="008D3FEC" w:rsidRPr="00E41C7C" w:rsidRDefault="008D3FEC" w:rsidP="008D3FEC">
      <w:pPr>
        <w:spacing w:after="0"/>
        <w:rPr>
          <w:rFonts w:ascii="Calibri" w:eastAsia="Calibri" w:hAnsi="Calibri"/>
        </w:rPr>
      </w:pPr>
      <w:r w:rsidRPr="00E41C7C">
        <w:rPr>
          <w:rFonts w:ascii="Calibri" w:eastAsia="Calibri" w:hAnsi="Calibri"/>
          <w:b/>
        </w:rPr>
        <w:t>Application Deadline</w:t>
      </w:r>
      <w:r w:rsidRPr="00E41C7C">
        <w:rPr>
          <w:rFonts w:ascii="Calibri" w:eastAsia="Calibri" w:hAnsi="Calibri"/>
        </w:rPr>
        <w:t>:  5 p.m. ET, Friday, August 31, 2018</w:t>
      </w:r>
    </w:p>
    <w:p w14:paraId="0B81E5B2" w14:textId="1AB26690" w:rsidR="008D3FEC" w:rsidRPr="00E41C7C" w:rsidRDefault="008D3FEC" w:rsidP="008D3FEC">
      <w:pPr>
        <w:spacing w:after="0"/>
        <w:rPr>
          <w:rFonts w:ascii="Calibri" w:eastAsia="Calibri" w:hAnsi="Calibri"/>
        </w:rPr>
      </w:pPr>
    </w:p>
    <w:p w14:paraId="54662296" w14:textId="3D072125" w:rsidR="008D3FEC" w:rsidRPr="00E41C7C" w:rsidRDefault="008D3FEC" w:rsidP="008D3FEC">
      <w:pPr>
        <w:spacing w:after="0"/>
        <w:rPr>
          <w:rFonts w:ascii="Calibri" w:eastAsia="Calibri" w:hAnsi="Calibri"/>
        </w:rPr>
      </w:pPr>
      <w:r w:rsidRPr="00E41C7C">
        <w:rPr>
          <w:rFonts w:ascii="Calibri" w:eastAsia="Calibri" w:hAnsi="Calibri"/>
          <w:b/>
        </w:rPr>
        <w:t>Primary Contact:</w:t>
      </w:r>
      <w:r w:rsidRPr="00E41C7C">
        <w:rPr>
          <w:rFonts w:ascii="Calibri" w:eastAsia="Calibri" w:hAnsi="Calibri"/>
        </w:rPr>
        <w:t xml:space="preserve"> Amy Johnson, Our Whole Lives Coordinator, Justice and </w:t>
      </w:r>
      <w:r w:rsidR="005806A6" w:rsidRPr="00E41C7C">
        <w:rPr>
          <w:rFonts w:ascii="Calibri" w:eastAsia="Calibri" w:hAnsi="Calibri"/>
        </w:rPr>
        <w:t xml:space="preserve">Witness </w:t>
      </w:r>
      <w:r w:rsidRPr="00E41C7C">
        <w:rPr>
          <w:rFonts w:ascii="Calibri" w:eastAsia="Calibri" w:hAnsi="Calibri"/>
        </w:rPr>
        <w:t>Ministries, United Church of Christ (UCC)</w:t>
      </w:r>
      <w:r w:rsidR="00965E14" w:rsidRPr="00E41C7C">
        <w:rPr>
          <w:rFonts w:ascii="Calibri" w:eastAsia="Calibri" w:hAnsi="Calibri"/>
        </w:rPr>
        <w:t xml:space="preserve">  </w:t>
      </w:r>
      <w:hyperlink r:id="rId7" w:history="1">
        <w:r w:rsidR="00965E14" w:rsidRPr="00E41C7C">
          <w:rPr>
            <w:rStyle w:val="Hyperlink"/>
            <w:rFonts w:ascii="Calibri" w:eastAsia="Calibri" w:hAnsi="Calibri"/>
          </w:rPr>
          <w:t>owl@ucc.org</w:t>
        </w:r>
      </w:hyperlink>
    </w:p>
    <w:p w14:paraId="661D492E" w14:textId="558F6341" w:rsidR="00965E14" w:rsidRPr="00E41C7C" w:rsidRDefault="00965E14" w:rsidP="008D3FEC">
      <w:pPr>
        <w:spacing w:after="0"/>
        <w:rPr>
          <w:rFonts w:ascii="Calibri" w:eastAsia="Calibri" w:hAnsi="Calibri"/>
        </w:rPr>
      </w:pPr>
    </w:p>
    <w:p w14:paraId="78DF9425" w14:textId="25D80082" w:rsidR="00965E14" w:rsidRPr="00E41C7C" w:rsidRDefault="00965E14" w:rsidP="008D3FEC">
      <w:pPr>
        <w:spacing w:after="0"/>
        <w:rPr>
          <w:rFonts w:ascii="Calibri" w:eastAsia="Calibri" w:hAnsi="Calibri"/>
        </w:rPr>
      </w:pPr>
      <w:r w:rsidRPr="00E41C7C">
        <w:rPr>
          <w:rFonts w:ascii="Calibri" w:eastAsia="Calibri" w:hAnsi="Calibri"/>
          <w:b/>
        </w:rPr>
        <w:t xml:space="preserve">ALL SUBMISSIONS SHOULD BE SENT TO:  </w:t>
      </w:r>
      <w:proofErr w:type="spellStart"/>
      <w:r w:rsidRPr="00E41C7C">
        <w:rPr>
          <w:rFonts w:ascii="Calibri" w:eastAsia="Calibri" w:hAnsi="Calibri"/>
        </w:rPr>
        <w:t>Alegra</w:t>
      </w:r>
      <w:proofErr w:type="spellEnd"/>
      <w:r w:rsidRPr="00E41C7C">
        <w:rPr>
          <w:rFonts w:ascii="Calibri" w:eastAsia="Calibri" w:hAnsi="Calibri"/>
        </w:rPr>
        <w:t xml:space="preserve"> Martin, </w:t>
      </w:r>
      <w:hyperlink r:id="rId8" w:history="1">
        <w:r w:rsidRPr="00E41C7C">
          <w:rPr>
            <w:rStyle w:val="Hyperlink"/>
            <w:rFonts w:ascii="Calibri" w:eastAsia="Calibri" w:hAnsi="Calibri"/>
          </w:rPr>
          <w:t>martina@ucc.org</w:t>
        </w:r>
      </w:hyperlink>
      <w:r w:rsidR="001F3D59" w:rsidRPr="00E41C7C">
        <w:rPr>
          <w:rFonts w:ascii="Calibri" w:eastAsia="Calibri" w:hAnsi="Calibri"/>
        </w:rPr>
        <w:t xml:space="preserve"> (see “How to Apply” below)</w:t>
      </w:r>
    </w:p>
    <w:p w14:paraId="6D49B453" w14:textId="77777777" w:rsidR="008D3FEC" w:rsidRPr="00E41C7C" w:rsidRDefault="008D3FEC" w:rsidP="008D3FEC">
      <w:pPr>
        <w:spacing w:after="0"/>
        <w:rPr>
          <w:rFonts w:ascii="Calibri" w:eastAsia="Calibri" w:hAnsi="Calibri"/>
          <w:b/>
        </w:rPr>
      </w:pPr>
    </w:p>
    <w:p w14:paraId="3F97BA34" w14:textId="001569E3" w:rsidR="008D3FEC" w:rsidRPr="00E41C7C" w:rsidRDefault="008D3FEC" w:rsidP="008D3FEC">
      <w:pPr>
        <w:spacing w:after="0"/>
        <w:rPr>
          <w:rFonts w:ascii="Calibri" w:eastAsia="Calibri" w:hAnsi="Calibri"/>
        </w:rPr>
      </w:pPr>
      <w:r w:rsidRPr="00E41C7C">
        <w:rPr>
          <w:rFonts w:ascii="Calibri" w:eastAsia="Calibri" w:hAnsi="Calibri"/>
          <w:b/>
        </w:rPr>
        <w:t>Expected Start Date</w:t>
      </w:r>
      <w:r w:rsidRPr="00E41C7C">
        <w:rPr>
          <w:rFonts w:ascii="Calibri" w:eastAsia="Calibri" w:hAnsi="Calibri"/>
        </w:rPr>
        <w:t xml:space="preserve">: Fall, 2018 </w:t>
      </w:r>
    </w:p>
    <w:p w14:paraId="3ACF4604" w14:textId="77777777" w:rsidR="008D3FEC" w:rsidRPr="00E41C7C" w:rsidRDefault="008D3FEC" w:rsidP="008D3FEC">
      <w:pPr>
        <w:spacing w:after="0"/>
        <w:rPr>
          <w:rFonts w:ascii="Calibri" w:eastAsia="Calibri" w:hAnsi="Calibri"/>
          <w:b/>
        </w:rPr>
      </w:pPr>
    </w:p>
    <w:p w14:paraId="3CBDDB39" w14:textId="460248E8" w:rsidR="008D3FEC" w:rsidRPr="00E41C7C" w:rsidRDefault="008D3FEC" w:rsidP="008D3FEC">
      <w:pPr>
        <w:spacing w:after="0"/>
        <w:rPr>
          <w:rFonts w:ascii="Calibri" w:eastAsia="Calibri" w:hAnsi="Calibri"/>
        </w:rPr>
      </w:pPr>
      <w:r w:rsidRPr="00E41C7C">
        <w:rPr>
          <w:rFonts w:ascii="Calibri" w:eastAsia="Calibri" w:hAnsi="Calibri"/>
          <w:b/>
        </w:rPr>
        <w:t>Compensation</w:t>
      </w:r>
      <w:r w:rsidRPr="00E41C7C">
        <w:rPr>
          <w:rFonts w:ascii="Calibri" w:eastAsia="Calibri" w:hAnsi="Calibri"/>
        </w:rPr>
        <w:t>: Commensurate with the level of revision to be completed, up to $1,000 per workshop/session.</w:t>
      </w:r>
    </w:p>
    <w:p w14:paraId="4915623A" w14:textId="3CD404E4" w:rsidR="008D3FEC" w:rsidRPr="00E41C7C" w:rsidRDefault="008D3FEC" w:rsidP="008D3FEC">
      <w:pPr>
        <w:spacing w:after="0"/>
        <w:rPr>
          <w:rFonts w:ascii="Calibri" w:eastAsia="Calibri" w:hAnsi="Calibri"/>
        </w:rPr>
      </w:pPr>
    </w:p>
    <w:p w14:paraId="397ABE19" w14:textId="77777777" w:rsidR="008D3FEC" w:rsidRPr="00E41C7C" w:rsidRDefault="008D3FEC" w:rsidP="008D3FEC">
      <w:pPr>
        <w:spacing w:after="0"/>
        <w:rPr>
          <w:rFonts w:ascii="Calibri" w:eastAsia="Calibri" w:hAnsi="Calibri"/>
          <w:b/>
        </w:rPr>
      </w:pPr>
      <w:r w:rsidRPr="00E41C7C">
        <w:rPr>
          <w:rFonts w:ascii="Calibri" w:eastAsia="Calibri" w:hAnsi="Calibri"/>
          <w:b/>
        </w:rPr>
        <w:t xml:space="preserve">CONSULTANT REQUIREMENTS </w:t>
      </w:r>
    </w:p>
    <w:p w14:paraId="34DB994D" w14:textId="6B722DCC" w:rsidR="008D3FEC" w:rsidRPr="00E41C7C" w:rsidRDefault="008D3FEC" w:rsidP="008D3FEC">
      <w:pPr>
        <w:numPr>
          <w:ilvl w:val="0"/>
          <w:numId w:val="1"/>
        </w:numPr>
        <w:spacing w:after="0" w:line="276" w:lineRule="auto"/>
        <w:contextualSpacing/>
        <w:rPr>
          <w:rFonts w:ascii="Calibri" w:eastAsia="Calibri" w:hAnsi="Calibri"/>
        </w:rPr>
      </w:pPr>
      <w:r w:rsidRPr="00E41C7C">
        <w:rPr>
          <w:rFonts w:ascii="Calibri" w:eastAsia="Calibri" w:hAnsi="Calibri"/>
        </w:rPr>
        <w:t>In-depth knowledge and understanding of comprehensive sexuality education for children in grades K</w:t>
      </w:r>
      <w:r w:rsidR="00B75A29">
        <w:rPr>
          <w:rFonts w:ascii="Calibri" w:eastAsia="Calibri" w:hAnsi="Calibri"/>
        </w:rPr>
        <w:t>-1 and their parents/caregivers</w:t>
      </w:r>
    </w:p>
    <w:p w14:paraId="6794FF1B" w14:textId="16098A39" w:rsidR="008D3FEC" w:rsidRPr="00E41C7C" w:rsidRDefault="008D3FEC" w:rsidP="008D3FEC">
      <w:pPr>
        <w:numPr>
          <w:ilvl w:val="0"/>
          <w:numId w:val="1"/>
        </w:numPr>
        <w:spacing w:after="0" w:line="276" w:lineRule="auto"/>
        <w:contextualSpacing/>
        <w:rPr>
          <w:rFonts w:ascii="Calibri" w:eastAsia="Calibri" w:hAnsi="Calibri"/>
        </w:rPr>
      </w:pPr>
      <w:r w:rsidRPr="00E41C7C">
        <w:rPr>
          <w:rFonts w:ascii="Calibri" w:eastAsia="Calibri" w:hAnsi="Calibri"/>
        </w:rPr>
        <w:t>In-depth knowledge of Our Wh</w:t>
      </w:r>
      <w:r w:rsidR="00B75A29">
        <w:rPr>
          <w:rFonts w:ascii="Calibri" w:eastAsia="Calibri" w:hAnsi="Calibri"/>
        </w:rPr>
        <w:t>o</w:t>
      </w:r>
      <w:r w:rsidRPr="00E41C7C">
        <w:rPr>
          <w:rFonts w:ascii="Calibri" w:eastAsia="Calibri" w:hAnsi="Calibri"/>
        </w:rPr>
        <w:t>le Loves for Grades K-1, 1</w:t>
      </w:r>
      <w:r w:rsidRPr="00E41C7C">
        <w:rPr>
          <w:rFonts w:ascii="Calibri" w:eastAsia="Calibri" w:hAnsi="Calibri"/>
          <w:vertAlign w:val="superscript"/>
        </w:rPr>
        <w:t>st</w:t>
      </w:r>
      <w:r w:rsidRPr="00E41C7C">
        <w:rPr>
          <w:rFonts w:ascii="Calibri" w:eastAsia="Calibri" w:hAnsi="Calibri"/>
        </w:rPr>
        <w:t xml:space="preserve"> ed. This material is available for purchase from </w:t>
      </w:r>
      <w:hyperlink r:id="rId9" w:history="1">
        <w:r w:rsidRPr="00E41C7C">
          <w:rPr>
            <w:rStyle w:val="Hyperlink"/>
            <w:rFonts w:ascii="Calibri" w:eastAsia="Calibri" w:hAnsi="Calibri"/>
          </w:rPr>
          <w:t>www.uccresources.com</w:t>
        </w:r>
      </w:hyperlink>
      <w:r w:rsidRPr="00E41C7C">
        <w:rPr>
          <w:rFonts w:ascii="Calibri" w:eastAsia="Calibri" w:hAnsi="Calibri"/>
        </w:rPr>
        <w:t xml:space="preserve"> or </w:t>
      </w:r>
      <w:hyperlink r:id="rId10" w:history="1">
        <w:r w:rsidRPr="00E41C7C">
          <w:rPr>
            <w:rStyle w:val="Hyperlink"/>
            <w:rFonts w:ascii="Calibri" w:eastAsia="Calibri" w:hAnsi="Calibri"/>
          </w:rPr>
          <w:t>www.uuabookstore.org.</w:t>
        </w:r>
      </w:hyperlink>
      <w:r w:rsidRPr="00E41C7C">
        <w:rPr>
          <w:rFonts w:ascii="Calibri" w:eastAsia="Calibri" w:hAnsi="Calibri"/>
        </w:rPr>
        <w:t xml:space="preserve"> Alternatively, you may be able to borrow the curricula from a Unitarian Universalist or United Church of Christ congregation to familiarize yourself with the program.</w:t>
      </w:r>
    </w:p>
    <w:p w14:paraId="5A0B8A5F" w14:textId="77777777" w:rsidR="008D3FEC" w:rsidRPr="00E41C7C" w:rsidRDefault="008D3FEC" w:rsidP="008D3FEC">
      <w:pPr>
        <w:numPr>
          <w:ilvl w:val="0"/>
          <w:numId w:val="1"/>
        </w:numPr>
        <w:spacing w:after="0" w:line="276" w:lineRule="auto"/>
        <w:contextualSpacing/>
        <w:rPr>
          <w:rFonts w:ascii="Calibri" w:eastAsia="Calibri" w:hAnsi="Calibri"/>
        </w:rPr>
      </w:pPr>
      <w:r w:rsidRPr="00E41C7C">
        <w:rPr>
          <w:rFonts w:ascii="Calibri" w:eastAsia="Calibri" w:hAnsi="Calibri"/>
        </w:rPr>
        <w:t>Experience in writing culturally inclusive and LGBTQ-inclusive curricula</w:t>
      </w:r>
    </w:p>
    <w:p w14:paraId="07C83701" w14:textId="7713EF22" w:rsidR="008D3FEC" w:rsidRPr="00E41C7C" w:rsidRDefault="008D3FEC" w:rsidP="008D3FEC">
      <w:pPr>
        <w:numPr>
          <w:ilvl w:val="0"/>
          <w:numId w:val="1"/>
        </w:numPr>
        <w:spacing w:after="0" w:line="276" w:lineRule="auto"/>
        <w:contextualSpacing/>
        <w:rPr>
          <w:rFonts w:ascii="Calibri" w:eastAsia="Calibri" w:hAnsi="Calibri"/>
        </w:rPr>
      </w:pPr>
      <w:r w:rsidRPr="00E41C7C">
        <w:rPr>
          <w:rFonts w:ascii="Calibri" w:eastAsia="Calibri" w:hAnsi="Calibri"/>
        </w:rPr>
        <w:t>Willingness and ability to work flexibly and collaboratively with a co-author and UCC staff</w:t>
      </w:r>
    </w:p>
    <w:p w14:paraId="26F2E8B2" w14:textId="7EB2638D" w:rsidR="008D3FEC" w:rsidRPr="00E41C7C" w:rsidRDefault="008D3FEC" w:rsidP="008D3FEC">
      <w:pPr>
        <w:numPr>
          <w:ilvl w:val="0"/>
          <w:numId w:val="1"/>
        </w:numPr>
        <w:spacing w:after="0" w:line="276" w:lineRule="auto"/>
        <w:contextualSpacing/>
        <w:rPr>
          <w:rFonts w:ascii="Calibri" w:eastAsia="Calibri" w:hAnsi="Calibri"/>
        </w:rPr>
      </w:pPr>
      <w:r w:rsidRPr="00E41C7C">
        <w:rPr>
          <w:rFonts w:ascii="Calibri" w:eastAsia="Calibri" w:hAnsi="Calibri"/>
        </w:rPr>
        <w:t>Ability to take initiative, set pr</w:t>
      </w:r>
      <w:r w:rsidR="00B75A29">
        <w:rPr>
          <w:rFonts w:ascii="Calibri" w:eastAsia="Calibri" w:hAnsi="Calibri"/>
        </w:rPr>
        <w:t>iorities, and manage time well</w:t>
      </w:r>
      <w:bookmarkStart w:id="0" w:name="_GoBack"/>
      <w:bookmarkEnd w:id="0"/>
    </w:p>
    <w:p w14:paraId="4FD5CB81" w14:textId="1A14F6A5" w:rsidR="008D3FEC" w:rsidRPr="00E41C7C" w:rsidRDefault="008D3FEC" w:rsidP="008D3FEC">
      <w:pPr>
        <w:numPr>
          <w:ilvl w:val="0"/>
          <w:numId w:val="1"/>
        </w:numPr>
        <w:spacing w:after="0" w:line="276" w:lineRule="auto"/>
        <w:contextualSpacing/>
        <w:rPr>
          <w:rFonts w:ascii="Calibri" w:eastAsia="Calibri" w:hAnsi="Calibri"/>
        </w:rPr>
      </w:pPr>
      <w:r w:rsidRPr="00E41C7C">
        <w:rPr>
          <w:rFonts w:ascii="Calibri" w:eastAsia="Calibri" w:hAnsi="Calibri"/>
        </w:rPr>
        <w:t xml:space="preserve">Skill and ability to develop experiential curriculum that reflects the elementary level </w:t>
      </w:r>
      <w:r w:rsidRPr="00E41C7C">
        <w:rPr>
          <w:rFonts w:ascii="Calibri" w:eastAsia="Calibri" w:hAnsi="Calibri"/>
          <w:i/>
        </w:rPr>
        <w:t>Our Whole Lives</w:t>
      </w:r>
      <w:r w:rsidRPr="00E41C7C">
        <w:rPr>
          <w:rFonts w:ascii="Calibri" w:eastAsia="Calibri" w:hAnsi="Calibri"/>
        </w:rPr>
        <w:t xml:space="preserve"> values: Respect, Relationship, and Responsibility</w:t>
      </w:r>
    </w:p>
    <w:p w14:paraId="3146DA67" w14:textId="77777777" w:rsidR="008D3FEC" w:rsidRPr="00E41C7C" w:rsidRDefault="008D3FEC" w:rsidP="008D3FEC">
      <w:pPr>
        <w:spacing w:after="0" w:line="276" w:lineRule="auto"/>
        <w:ind w:left="360"/>
        <w:contextualSpacing/>
        <w:rPr>
          <w:rFonts w:ascii="Calibri" w:eastAsia="Calibri" w:hAnsi="Calibri"/>
        </w:rPr>
      </w:pPr>
    </w:p>
    <w:p w14:paraId="591964AE" w14:textId="77777777" w:rsidR="008D3FEC" w:rsidRPr="00E41C7C" w:rsidRDefault="008D3FEC" w:rsidP="008D3FEC">
      <w:pPr>
        <w:spacing w:after="0"/>
        <w:rPr>
          <w:rFonts w:ascii="Calibri" w:eastAsia="Calibri" w:hAnsi="Calibri"/>
          <w:b/>
        </w:rPr>
      </w:pPr>
      <w:r w:rsidRPr="00E41C7C">
        <w:rPr>
          <w:rFonts w:ascii="Calibri" w:eastAsia="Calibri" w:hAnsi="Calibri"/>
          <w:b/>
        </w:rPr>
        <w:t>PROPOSAL REQUIREMENTS</w:t>
      </w:r>
    </w:p>
    <w:p w14:paraId="3E384625" w14:textId="5CF17835" w:rsidR="008D3FEC" w:rsidRPr="00E41C7C" w:rsidRDefault="008D3FEC" w:rsidP="008D3FEC">
      <w:pPr>
        <w:numPr>
          <w:ilvl w:val="0"/>
          <w:numId w:val="1"/>
        </w:numPr>
        <w:spacing w:after="0" w:line="276" w:lineRule="auto"/>
        <w:contextualSpacing/>
        <w:rPr>
          <w:rFonts w:ascii="Calibri" w:eastAsia="Calibri" w:hAnsi="Calibri"/>
        </w:rPr>
      </w:pPr>
      <w:r w:rsidRPr="00E41C7C">
        <w:rPr>
          <w:rFonts w:ascii="Calibri" w:eastAsia="Calibri" w:hAnsi="Calibri"/>
        </w:rPr>
        <w:t>Apply individually or with another person as a co-author team.</w:t>
      </w:r>
    </w:p>
    <w:p w14:paraId="0FE7D89B" w14:textId="2E5C67FE" w:rsidR="008D3FEC" w:rsidRPr="00E41C7C" w:rsidRDefault="008D3FEC" w:rsidP="008D3FEC">
      <w:pPr>
        <w:numPr>
          <w:ilvl w:val="0"/>
          <w:numId w:val="1"/>
        </w:numPr>
        <w:spacing w:after="0" w:line="276" w:lineRule="auto"/>
        <w:contextualSpacing/>
        <w:rPr>
          <w:rFonts w:ascii="Calibri" w:eastAsia="Calibri" w:hAnsi="Calibri"/>
        </w:rPr>
      </w:pPr>
      <w:r w:rsidRPr="00E41C7C">
        <w:rPr>
          <w:rFonts w:ascii="Calibri" w:eastAsia="Calibri" w:hAnsi="Calibri"/>
        </w:rPr>
        <w:t>Your cover letter should include why you are interested in working on this project and your relevant professional qualifications. Include an explanation of how your unique “lens” as a curriculum developer will help enhance this new edition of the curriculum; in addition, describe your availability to work on the curriculum during late 2018 and early 2019.</w:t>
      </w:r>
    </w:p>
    <w:p w14:paraId="02B5F1E3" w14:textId="77777777" w:rsidR="00093E83" w:rsidRPr="00E41C7C" w:rsidRDefault="008D3FEC" w:rsidP="00093E83">
      <w:pPr>
        <w:numPr>
          <w:ilvl w:val="0"/>
          <w:numId w:val="2"/>
        </w:numPr>
        <w:spacing w:after="0" w:line="276" w:lineRule="auto"/>
        <w:contextualSpacing/>
        <w:rPr>
          <w:rFonts w:ascii="Calibri" w:eastAsia="Calibri" w:hAnsi="Calibri"/>
        </w:rPr>
      </w:pPr>
      <w:r w:rsidRPr="00E41C7C">
        <w:rPr>
          <w:rFonts w:ascii="Calibri" w:eastAsia="Calibri" w:hAnsi="Calibri"/>
        </w:rPr>
        <w:t xml:space="preserve">Create and submit an outline for </w:t>
      </w:r>
      <w:r w:rsidRPr="00E41C7C">
        <w:rPr>
          <w:rFonts w:ascii="Calibri" w:eastAsia="Calibri" w:hAnsi="Calibri"/>
          <w:i/>
        </w:rPr>
        <w:t>Our Whole Lives</w:t>
      </w:r>
      <w:r w:rsidRPr="00E41C7C">
        <w:rPr>
          <w:rFonts w:ascii="Calibri" w:eastAsia="Calibri" w:hAnsi="Calibri"/>
        </w:rPr>
        <w:t xml:space="preserve"> Sexuality Education for Grades K-1, Second edition that includes the revisions you recommend and rationale for making them.   Include an outline of each workshop/session with learning objectives and rough workshop plans with overviews of new activities. If you propose creating new sessions and/or workshop(s), provide rationale, learning objectives, and outlines.  The session descriptions </w:t>
      </w:r>
      <w:r w:rsidRPr="00E41C7C">
        <w:rPr>
          <w:rFonts w:ascii="Calibri" w:eastAsia="Calibri" w:hAnsi="Calibri"/>
        </w:rPr>
        <w:lastRenderedPageBreak/>
        <w:t>and workshop outlines must include</w:t>
      </w:r>
      <w:r w:rsidR="00093E83" w:rsidRPr="00E41C7C">
        <w:rPr>
          <w:rFonts w:ascii="Calibri" w:eastAsia="Calibri" w:hAnsi="Calibri"/>
        </w:rPr>
        <w:t xml:space="preserve"> sufficient detail to illustrate how you would change the first edition to reflect current language and understandings of the topics in the curriculum. </w:t>
      </w:r>
    </w:p>
    <w:p w14:paraId="190D4FBC" w14:textId="77777777" w:rsidR="00093E83" w:rsidRPr="00E41C7C" w:rsidRDefault="00093E83" w:rsidP="00093E83">
      <w:pPr>
        <w:spacing w:after="0"/>
        <w:rPr>
          <w:rFonts w:ascii="Calibri" w:eastAsia="Calibri" w:hAnsi="Calibri"/>
          <w:b/>
        </w:rPr>
      </w:pPr>
    </w:p>
    <w:p w14:paraId="2EB8909A" w14:textId="77777777" w:rsidR="00093E83" w:rsidRPr="00E41C7C" w:rsidRDefault="00093E83" w:rsidP="00093E83">
      <w:pPr>
        <w:spacing w:after="0"/>
        <w:rPr>
          <w:rFonts w:ascii="Calibri" w:eastAsia="Calibri" w:hAnsi="Calibri"/>
          <w:b/>
        </w:rPr>
      </w:pPr>
      <w:r w:rsidRPr="00E41C7C">
        <w:rPr>
          <w:rFonts w:ascii="Calibri" w:eastAsia="Calibri" w:hAnsi="Calibri"/>
          <w:b/>
        </w:rPr>
        <w:t xml:space="preserve">HOW TO APPLY </w:t>
      </w:r>
    </w:p>
    <w:p w14:paraId="55FED317" w14:textId="77777777" w:rsidR="000072F4" w:rsidRPr="00E41C7C" w:rsidRDefault="00093E83" w:rsidP="000072F4">
      <w:pPr>
        <w:pStyle w:val="ListParagraph"/>
        <w:numPr>
          <w:ilvl w:val="0"/>
          <w:numId w:val="2"/>
        </w:numPr>
        <w:spacing w:after="0"/>
        <w:rPr>
          <w:rFonts w:ascii="Calibri" w:eastAsia="Calibri" w:hAnsi="Calibri"/>
        </w:rPr>
      </w:pPr>
      <w:r w:rsidRPr="00E41C7C">
        <w:rPr>
          <w:rFonts w:ascii="Calibri" w:eastAsia="Calibri" w:hAnsi="Calibri"/>
        </w:rPr>
        <w:t xml:space="preserve">People with disabilities, people of color, Hispanic/Latinx, and LGBTQ candidates are encouraged to apply. </w:t>
      </w:r>
    </w:p>
    <w:p w14:paraId="7990425A" w14:textId="5B726590" w:rsidR="00093E83" w:rsidRPr="00E41C7C" w:rsidRDefault="00093E83" w:rsidP="000072F4">
      <w:pPr>
        <w:pStyle w:val="ListParagraph"/>
        <w:numPr>
          <w:ilvl w:val="0"/>
          <w:numId w:val="2"/>
        </w:numPr>
        <w:spacing w:after="0"/>
        <w:rPr>
          <w:rFonts w:ascii="Calibri" w:eastAsia="Calibri" w:hAnsi="Calibri"/>
        </w:rPr>
      </w:pPr>
      <w:r w:rsidRPr="00E41C7C">
        <w:rPr>
          <w:rFonts w:ascii="Calibri" w:eastAsia="Calibri" w:hAnsi="Calibri"/>
        </w:rPr>
        <w:t>Send cover letter, résumé, sexuality education curriculum writing sample, and proposal via e-mail to</w:t>
      </w:r>
      <w:r w:rsidR="002B208C" w:rsidRPr="00E41C7C">
        <w:rPr>
          <w:rFonts w:ascii="Calibri" w:eastAsia="Calibri" w:hAnsi="Calibri"/>
        </w:rPr>
        <w:t xml:space="preserve"> </w:t>
      </w:r>
      <w:r w:rsidR="004D06F8" w:rsidRPr="00E41C7C">
        <w:rPr>
          <w:rFonts w:ascii="Calibri" w:eastAsia="Calibri" w:hAnsi="Calibri"/>
        </w:rPr>
        <w:t>MartinA@ucc.org</w:t>
      </w:r>
      <w:r w:rsidRPr="00E41C7C">
        <w:rPr>
          <w:rFonts w:ascii="Calibri" w:eastAsia="Calibri" w:hAnsi="Calibri"/>
        </w:rPr>
        <w:t xml:space="preserve">; </w:t>
      </w:r>
      <w:r w:rsidR="001F3D59" w:rsidRPr="00E41C7C">
        <w:rPr>
          <w:rFonts w:ascii="Calibri" w:eastAsia="Calibri" w:hAnsi="Calibri"/>
        </w:rPr>
        <w:t xml:space="preserve">or via mail to </w:t>
      </w:r>
      <w:r w:rsidR="004D06F8" w:rsidRPr="00E41C7C">
        <w:rPr>
          <w:rFonts w:ascii="Calibri" w:eastAsia="Calibri" w:hAnsi="Calibri"/>
        </w:rPr>
        <w:t xml:space="preserve">OWL c/o </w:t>
      </w:r>
      <w:proofErr w:type="spellStart"/>
      <w:r w:rsidR="004D06F8" w:rsidRPr="00E41C7C">
        <w:rPr>
          <w:rFonts w:ascii="Calibri" w:eastAsia="Calibri" w:hAnsi="Calibri"/>
        </w:rPr>
        <w:t>Alegra</w:t>
      </w:r>
      <w:proofErr w:type="spellEnd"/>
      <w:r w:rsidR="004D06F8" w:rsidRPr="00E41C7C">
        <w:rPr>
          <w:rFonts w:ascii="Calibri" w:eastAsia="Calibri" w:hAnsi="Calibri"/>
        </w:rPr>
        <w:t xml:space="preserve"> Martin, Program</w:t>
      </w:r>
      <w:r w:rsidR="00D26EAD" w:rsidRPr="00E41C7C">
        <w:rPr>
          <w:rFonts w:ascii="Calibri" w:eastAsia="Calibri" w:hAnsi="Calibri"/>
        </w:rPr>
        <w:t xml:space="preserve"> Assistant</w:t>
      </w:r>
      <w:r w:rsidRPr="00E41C7C">
        <w:rPr>
          <w:rFonts w:ascii="Calibri" w:eastAsia="Calibri" w:hAnsi="Calibri"/>
        </w:rPr>
        <w:t xml:space="preserve">, </w:t>
      </w:r>
      <w:r w:rsidR="002B208C" w:rsidRPr="00E41C7C">
        <w:rPr>
          <w:rFonts w:ascii="Calibri" w:eastAsia="Calibri" w:hAnsi="Calibri"/>
        </w:rPr>
        <w:t xml:space="preserve">Justice and </w:t>
      </w:r>
      <w:r w:rsidR="00D26EAD" w:rsidRPr="00E41C7C">
        <w:rPr>
          <w:rFonts w:ascii="Calibri" w:eastAsia="Calibri" w:hAnsi="Calibri"/>
        </w:rPr>
        <w:t>Witness</w:t>
      </w:r>
      <w:r w:rsidR="002B208C" w:rsidRPr="00E41C7C">
        <w:rPr>
          <w:rFonts w:ascii="Calibri" w:eastAsia="Calibri" w:hAnsi="Calibri"/>
        </w:rPr>
        <w:t xml:space="preserve"> Ministries, 700 Prospect Ave, Cleveland, OH  44115</w:t>
      </w:r>
      <w:r w:rsidRPr="00E41C7C">
        <w:rPr>
          <w:rFonts w:ascii="Calibri" w:eastAsia="Calibri" w:hAnsi="Calibri"/>
        </w:rPr>
        <w:t xml:space="preserve">. E-mail submissions preferred. </w:t>
      </w:r>
    </w:p>
    <w:p w14:paraId="41D30FFE" w14:textId="69C67E30" w:rsidR="008D3FEC" w:rsidRPr="00E41C7C" w:rsidRDefault="00093E83" w:rsidP="00093E83">
      <w:pPr>
        <w:numPr>
          <w:ilvl w:val="0"/>
          <w:numId w:val="1"/>
        </w:numPr>
        <w:spacing w:after="0" w:line="276" w:lineRule="auto"/>
        <w:contextualSpacing/>
        <w:rPr>
          <w:rFonts w:ascii="Calibri" w:eastAsia="Calibri" w:hAnsi="Calibri"/>
        </w:rPr>
      </w:pPr>
      <w:r w:rsidRPr="00E41C7C">
        <w:rPr>
          <w:rFonts w:ascii="Calibri" w:eastAsia="Calibri" w:hAnsi="Calibri"/>
        </w:rPr>
        <w:t>The application deadline is 5 p.m</w:t>
      </w:r>
      <w:r w:rsidR="00FE180D" w:rsidRPr="00E41C7C">
        <w:rPr>
          <w:rFonts w:ascii="Calibri" w:eastAsia="Calibri" w:hAnsi="Calibri"/>
        </w:rPr>
        <w:t xml:space="preserve">. </w:t>
      </w:r>
      <w:r w:rsidR="001F3D59" w:rsidRPr="00E41C7C">
        <w:rPr>
          <w:rFonts w:ascii="Calibri" w:eastAsia="Calibri" w:hAnsi="Calibri"/>
        </w:rPr>
        <w:t xml:space="preserve">ET, </w:t>
      </w:r>
      <w:r w:rsidR="00FE180D" w:rsidRPr="00E41C7C">
        <w:rPr>
          <w:rFonts w:ascii="Calibri" w:eastAsia="Calibri" w:hAnsi="Calibri"/>
        </w:rPr>
        <w:t>Friday, August 31, 2018</w:t>
      </w:r>
      <w:r w:rsidRPr="00E41C7C">
        <w:rPr>
          <w:rFonts w:ascii="Calibri" w:eastAsia="Calibri" w:hAnsi="Calibri"/>
        </w:rPr>
        <w:t>. We expect to notify candidates for interviews within several weeks of that date.</w:t>
      </w:r>
    </w:p>
    <w:p w14:paraId="57ED01B5" w14:textId="3A974EBF" w:rsidR="008D3FEC" w:rsidRPr="00E41C7C" w:rsidRDefault="008D3FEC" w:rsidP="008D3FEC">
      <w:pPr>
        <w:spacing w:after="0"/>
        <w:rPr>
          <w:rFonts w:ascii="Calibri" w:eastAsia="Calibri" w:hAnsi="Calibri"/>
          <w:b/>
        </w:rPr>
      </w:pPr>
    </w:p>
    <w:p w14:paraId="0A2DE259" w14:textId="342E9A03" w:rsidR="003109D8" w:rsidRPr="00E41C7C" w:rsidRDefault="003109D8" w:rsidP="003109D8">
      <w:pPr>
        <w:spacing w:after="0"/>
        <w:rPr>
          <w:rFonts w:ascii="Calibri" w:eastAsia="Calibri" w:hAnsi="Calibri"/>
          <w:b/>
        </w:rPr>
      </w:pPr>
      <w:r w:rsidRPr="00E41C7C">
        <w:rPr>
          <w:rFonts w:ascii="Calibri" w:eastAsia="Calibri" w:hAnsi="Calibri"/>
          <w:b/>
        </w:rPr>
        <w:t xml:space="preserve">ABOUT THE </w:t>
      </w:r>
      <w:r w:rsidR="00394105" w:rsidRPr="00E41C7C">
        <w:rPr>
          <w:rFonts w:ascii="Calibri" w:eastAsia="Calibri" w:hAnsi="Calibri"/>
          <w:b/>
        </w:rPr>
        <w:t>UCC</w:t>
      </w:r>
    </w:p>
    <w:p w14:paraId="7AD727B3" w14:textId="5C81BD7A" w:rsidR="00F33EF0" w:rsidRPr="00E41C7C" w:rsidRDefault="00F33EF0" w:rsidP="003109D8">
      <w:pPr>
        <w:spacing w:after="0"/>
        <w:rPr>
          <w:rFonts w:ascii="Calibri" w:eastAsia="Calibri" w:hAnsi="Calibri"/>
        </w:rPr>
      </w:pPr>
      <w:r w:rsidRPr="00E41C7C">
        <w:rPr>
          <w:rFonts w:ascii="Calibri" w:eastAsia="Calibri" w:hAnsi="Calibri"/>
        </w:rPr>
        <w:t>The United Church of Christ (UCC) is a distinct and diverse community of Christians that come together as one church to join faith and action.  With over 5,000 churches and nearly one million members across the U.S., the UCC serves God in the co-creation of a just and sustainable world.  The UCC is a church of firsts, a church of extravagant welcome, and a church where "…they may all be one" (John 17:21).</w:t>
      </w:r>
    </w:p>
    <w:p w14:paraId="1D511F04" w14:textId="7F4F9CAB" w:rsidR="003109D8" w:rsidRPr="00E41C7C" w:rsidRDefault="003109D8" w:rsidP="003109D8">
      <w:pPr>
        <w:spacing w:after="0"/>
        <w:rPr>
          <w:rFonts w:ascii="Calibri" w:eastAsia="Calibri" w:hAnsi="Calibri"/>
        </w:rPr>
      </w:pPr>
      <w:r w:rsidRPr="00E41C7C">
        <w:rPr>
          <w:rFonts w:ascii="Calibri" w:eastAsia="Calibri" w:hAnsi="Calibri"/>
        </w:rPr>
        <w:t>The U</w:t>
      </w:r>
      <w:r w:rsidR="00F33EF0" w:rsidRPr="00E41C7C">
        <w:rPr>
          <w:rFonts w:ascii="Calibri" w:eastAsia="Calibri" w:hAnsi="Calibri"/>
        </w:rPr>
        <w:t>CC</w:t>
      </w:r>
      <w:r w:rsidRPr="00E41C7C">
        <w:rPr>
          <w:rFonts w:ascii="Calibri" w:eastAsia="Calibri" w:hAnsi="Calibri"/>
        </w:rPr>
        <w:t xml:space="preserve"> is an Equal Opportunity Employer. For more information on the U</w:t>
      </w:r>
      <w:r w:rsidR="00F33EF0" w:rsidRPr="00E41C7C">
        <w:rPr>
          <w:rFonts w:ascii="Calibri" w:eastAsia="Calibri" w:hAnsi="Calibri"/>
        </w:rPr>
        <w:t>CC</w:t>
      </w:r>
      <w:r w:rsidRPr="00E41C7C">
        <w:rPr>
          <w:rFonts w:ascii="Calibri" w:eastAsia="Calibri" w:hAnsi="Calibri"/>
        </w:rPr>
        <w:t xml:space="preserve">, visit us online at </w:t>
      </w:r>
      <w:r w:rsidR="00F33EF0" w:rsidRPr="00E41C7C">
        <w:rPr>
          <w:rFonts w:ascii="Calibri" w:eastAsia="Calibri" w:hAnsi="Calibri"/>
        </w:rPr>
        <w:t>ucc.org</w:t>
      </w:r>
      <w:r w:rsidRPr="00E41C7C">
        <w:rPr>
          <w:rFonts w:ascii="Calibri" w:eastAsia="Calibri" w:hAnsi="Calibri"/>
        </w:rPr>
        <w:t xml:space="preserve">. </w:t>
      </w:r>
    </w:p>
    <w:p w14:paraId="4C1F9626" w14:textId="77777777" w:rsidR="003109D8" w:rsidRPr="00E41C7C" w:rsidRDefault="003109D8" w:rsidP="003109D8">
      <w:pPr>
        <w:spacing w:after="0"/>
        <w:rPr>
          <w:rFonts w:ascii="Calibri" w:eastAsia="Calibri" w:hAnsi="Calibri"/>
          <w:b/>
        </w:rPr>
      </w:pPr>
    </w:p>
    <w:p w14:paraId="72D00465" w14:textId="3AF0A339" w:rsidR="003109D8" w:rsidRPr="00E41C7C" w:rsidRDefault="003109D8" w:rsidP="003109D8">
      <w:pPr>
        <w:spacing w:after="0"/>
        <w:rPr>
          <w:rFonts w:ascii="Calibri" w:eastAsia="Calibri" w:hAnsi="Calibri"/>
          <w:b/>
        </w:rPr>
      </w:pPr>
      <w:r w:rsidRPr="00E41C7C">
        <w:rPr>
          <w:rFonts w:ascii="Calibri" w:eastAsia="Calibri" w:hAnsi="Calibri"/>
          <w:b/>
        </w:rPr>
        <w:t xml:space="preserve">ABOUT </w:t>
      </w:r>
      <w:r w:rsidR="005806A6" w:rsidRPr="00E41C7C">
        <w:rPr>
          <w:rFonts w:ascii="Calibri" w:eastAsia="Calibri" w:hAnsi="Calibri"/>
          <w:b/>
        </w:rPr>
        <w:t>UCC JUSTICE AND WITNESS MINISTRIES</w:t>
      </w:r>
      <w:r w:rsidRPr="00E41C7C">
        <w:rPr>
          <w:rFonts w:ascii="Calibri" w:eastAsia="Calibri" w:hAnsi="Calibri"/>
          <w:b/>
        </w:rPr>
        <w:t xml:space="preserve"> </w:t>
      </w:r>
    </w:p>
    <w:p w14:paraId="5624FC14" w14:textId="0A51B666" w:rsidR="003109D8" w:rsidRPr="00E41C7C" w:rsidRDefault="005806A6" w:rsidP="005806A6">
      <w:pPr>
        <w:spacing w:after="0"/>
        <w:rPr>
          <w:rFonts w:ascii="Calibri" w:eastAsia="Calibri" w:hAnsi="Calibri"/>
        </w:rPr>
      </w:pPr>
      <w:r w:rsidRPr="00E41C7C">
        <w:rPr>
          <w:rFonts w:ascii="Calibri" w:eastAsia="Calibri" w:hAnsi="Calibri"/>
        </w:rPr>
        <w:t xml:space="preserve">Justice and Witness Ministries is one of four Covenanted Ministries in the UCC, helps local congregations and all settings of the church respond to God's commandments to do justice, seek peace and effect change for a better world. </w:t>
      </w:r>
    </w:p>
    <w:p w14:paraId="59B4DA77" w14:textId="77777777" w:rsidR="003109D8" w:rsidRPr="00E41C7C" w:rsidRDefault="003109D8" w:rsidP="008D3FEC">
      <w:pPr>
        <w:spacing w:after="0"/>
        <w:rPr>
          <w:rFonts w:ascii="Calibri" w:eastAsia="Calibri" w:hAnsi="Calibri"/>
          <w:b/>
        </w:rPr>
      </w:pPr>
    </w:p>
    <w:p w14:paraId="2CCC6CE8" w14:textId="1C257DCF" w:rsidR="008D3FEC" w:rsidRPr="00E41C7C" w:rsidRDefault="00C01FAA" w:rsidP="008D3FEC">
      <w:pPr>
        <w:spacing w:after="0"/>
        <w:rPr>
          <w:rFonts w:ascii="Calibri" w:eastAsia="Calibri" w:hAnsi="Calibri"/>
        </w:rPr>
      </w:pPr>
      <w:r w:rsidRPr="00E41C7C">
        <w:rPr>
          <w:rFonts w:ascii="Calibri" w:eastAsia="Calibri" w:hAnsi="Calibri"/>
        </w:rPr>
        <w:t>The Our Whole Lives program is co-published with the Unitarian Universalist Association</w:t>
      </w:r>
      <w:r w:rsidR="001F3D59" w:rsidRPr="00E41C7C">
        <w:rPr>
          <w:rFonts w:ascii="Calibri" w:eastAsia="Calibri" w:hAnsi="Calibri"/>
        </w:rPr>
        <w:t xml:space="preserve"> (</w:t>
      </w:r>
      <w:hyperlink r:id="rId11" w:history="1">
        <w:r w:rsidR="00FF1BA6" w:rsidRPr="00E41C7C">
          <w:rPr>
            <w:rStyle w:val="Hyperlink"/>
            <w:rFonts w:ascii="Calibri" w:eastAsia="Calibri" w:hAnsi="Calibri"/>
          </w:rPr>
          <w:t>www.uua.org</w:t>
        </w:r>
      </w:hyperlink>
      <w:r w:rsidR="001F3D59" w:rsidRPr="00E41C7C">
        <w:rPr>
          <w:rFonts w:ascii="Calibri" w:eastAsia="Calibri" w:hAnsi="Calibri"/>
        </w:rPr>
        <w:t>)</w:t>
      </w:r>
      <w:r w:rsidRPr="00E41C7C">
        <w:rPr>
          <w:rFonts w:ascii="Calibri" w:eastAsia="Calibri" w:hAnsi="Calibri"/>
        </w:rPr>
        <w:t>.</w:t>
      </w:r>
      <w:r w:rsidR="00FF1BA6" w:rsidRPr="00E41C7C">
        <w:rPr>
          <w:rFonts w:ascii="Calibri" w:eastAsia="Calibri" w:hAnsi="Calibri"/>
        </w:rPr>
        <w:t xml:space="preserve"> </w:t>
      </w:r>
    </w:p>
    <w:p w14:paraId="680170DE" w14:textId="77777777" w:rsidR="008D3FEC" w:rsidRPr="00E41C7C" w:rsidRDefault="008D3FEC"/>
    <w:sectPr w:rsidR="008D3FEC" w:rsidRPr="00E41C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8E7B" w14:textId="77777777" w:rsidR="003A2C1F" w:rsidRDefault="003A2C1F" w:rsidP="0096648B">
      <w:pPr>
        <w:spacing w:after="0"/>
      </w:pPr>
      <w:r>
        <w:separator/>
      </w:r>
    </w:p>
  </w:endnote>
  <w:endnote w:type="continuationSeparator" w:id="0">
    <w:p w14:paraId="31979FF4" w14:textId="77777777" w:rsidR="003A2C1F" w:rsidRDefault="003A2C1F" w:rsidP="00966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E2BB" w14:textId="77777777" w:rsidR="0096648B" w:rsidRDefault="00966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8BF3" w14:textId="77777777" w:rsidR="0096648B" w:rsidRDefault="00966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5FB9" w14:textId="77777777" w:rsidR="0096648B" w:rsidRDefault="0096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6BFF" w14:textId="77777777" w:rsidR="003A2C1F" w:rsidRDefault="003A2C1F" w:rsidP="0096648B">
      <w:pPr>
        <w:spacing w:after="0"/>
      </w:pPr>
      <w:r>
        <w:separator/>
      </w:r>
    </w:p>
  </w:footnote>
  <w:footnote w:type="continuationSeparator" w:id="0">
    <w:p w14:paraId="7267E0A1" w14:textId="77777777" w:rsidR="003A2C1F" w:rsidRDefault="003A2C1F" w:rsidP="009664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4B49" w14:textId="77777777" w:rsidR="0096648B" w:rsidRDefault="00966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D094" w14:textId="53EBFD99" w:rsidR="0096648B" w:rsidRDefault="00966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64B9" w14:textId="77777777" w:rsidR="0096648B" w:rsidRDefault="00966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345A0"/>
    <w:multiLevelType w:val="hybridMultilevel"/>
    <w:tmpl w:val="8C04F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CF4484"/>
    <w:multiLevelType w:val="hybridMultilevel"/>
    <w:tmpl w:val="24262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EC"/>
    <w:rsid w:val="000072F4"/>
    <w:rsid w:val="00033E44"/>
    <w:rsid w:val="00093E83"/>
    <w:rsid w:val="001F3D59"/>
    <w:rsid w:val="002B208C"/>
    <w:rsid w:val="003109D8"/>
    <w:rsid w:val="00394105"/>
    <w:rsid w:val="003A2C1F"/>
    <w:rsid w:val="004D06F8"/>
    <w:rsid w:val="005806A6"/>
    <w:rsid w:val="007A2073"/>
    <w:rsid w:val="008D3FEC"/>
    <w:rsid w:val="008F7C20"/>
    <w:rsid w:val="00965E14"/>
    <w:rsid w:val="0096648B"/>
    <w:rsid w:val="00A913A5"/>
    <w:rsid w:val="00B75A29"/>
    <w:rsid w:val="00BA6E90"/>
    <w:rsid w:val="00BC2AE3"/>
    <w:rsid w:val="00C01FAA"/>
    <w:rsid w:val="00D26EAD"/>
    <w:rsid w:val="00DA2C92"/>
    <w:rsid w:val="00E41C7C"/>
    <w:rsid w:val="00F33EF0"/>
    <w:rsid w:val="00FE180D"/>
    <w:rsid w:val="00FF1B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1D05"/>
  <w15:chartTrackingRefBased/>
  <w15:docId w15:val="{90A73888-868D-47F0-B39C-49B40A3D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FEC"/>
    <w:pPr>
      <w:spacing w:after="20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FEC"/>
    <w:rPr>
      <w:color w:val="0563C1" w:themeColor="hyperlink"/>
      <w:u w:val="single"/>
    </w:rPr>
  </w:style>
  <w:style w:type="character" w:styleId="UnresolvedMention">
    <w:name w:val="Unresolved Mention"/>
    <w:basedOn w:val="DefaultParagraphFont"/>
    <w:uiPriority w:val="99"/>
    <w:semiHidden/>
    <w:unhideWhenUsed/>
    <w:rsid w:val="008D3FEC"/>
    <w:rPr>
      <w:color w:val="605E5C"/>
      <w:shd w:val="clear" w:color="auto" w:fill="E1DFDD"/>
    </w:rPr>
  </w:style>
  <w:style w:type="paragraph" w:styleId="Header">
    <w:name w:val="header"/>
    <w:basedOn w:val="Normal"/>
    <w:link w:val="HeaderChar"/>
    <w:uiPriority w:val="99"/>
    <w:unhideWhenUsed/>
    <w:rsid w:val="0096648B"/>
    <w:pPr>
      <w:tabs>
        <w:tab w:val="center" w:pos="4680"/>
        <w:tab w:val="right" w:pos="9360"/>
      </w:tabs>
      <w:spacing w:after="0"/>
    </w:pPr>
  </w:style>
  <w:style w:type="character" w:customStyle="1" w:styleId="HeaderChar">
    <w:name w:val="Header Char"/>
    <w:basedOn w:val="DefaultParagraphFont"/>
    <w:link w:val="Header"/>
    <w:uiPriority w:val="99"/>
    <w:rsid w:val="0096648B"/>
    <w:rPr>
      <w:rFonts w:ascii="Cambria" w:eastAsia="Times New Roman" w:hAnsi="Cambria" w:cs="Times New Roman"/>
      <w:sz w:val="24"/>
      <w:szCs w:val="24"/>
    </w:rPr>
  </w:style>
  <w:style w:type="paragraph" w:styleId="Footer">
    <w:name w:val="footer"/>
    <w:basedOn w:val="Normal"/>
    <w:link w:val="FooterChar"/>
    <w:uiPriority w:val="99"/>
    <w:unhideWhenUsed/>
    <w:rsid w:val="0096648B"/>
    <w:pPr>
      <w:tabs>
        <w:tab w:val="center" w:pos="4680"/>
        <w:tab w:val="right" w:pos="9360"/>
      </w:tabs>
      <w:spacing w:after="0"/>
    </w:pPr>
  </w:style>
  <w:style w:type="character" w:customStyle="1" w:styleId="FooterChar">
    <w:name w:val="Footer Char"/>
    <w:basedOn w:val="DefaultParagraphFont"/>
    <w:link w:val="Footer"/>
    <w:uiPriority w:val="99"/>
    <w:rsid w:val="0096648B"/>
    <w:rPr>
      <w:rFonts w:ascii="Cambria" w:eastAsia="Times New Roman" w:hAnsi="Cambria" w:cs="Times New Roman"/>
      <w:sz w:val="24"/>
      <w:szCs w:val="24"/>
    </w:rPr>
  </w:style>
  <w:style w:type="paragraph" w:styleId="ListParagraph">
    <w:name w:val="List Paragraph"/>
    <w:basedOn w:val="Normal"/>
    <w:uiPriority w:val="34"/>
    <w:qFormat/>
    <w:rsid w:val="00007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uc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wl@ucc.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u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uabooksto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ccresourc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Susan Lawrence</cp:lastModifiedBy>
  <cp:revision>2</cp:revision>
  <dcterms:created xsi:type="dcterms:W3CDTF">2018-07-26T14:10:00Z</dcterms:created>
  <dcterms:modified xsi:type="dcterms:W3CDTF">2018-07-26T14:10:00Z</dcterms:modified>
</cp:coreProperties>
</file>