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F5" w:rsidRPr="00530D0C" w:rsidRDefault="00FF4CBE">
      <w:pPr>
        <w:rPr>
          <w:b/>
        </w:rPr>
      </w:pPr>
      <w:bookmarkStart w:id="0" w:name="_GoBack"/>
      <w:bookmarkEnd w:id="0"/>
      <w:r w:rsidRPr="00530D0C">
        <w:rPr>
          <w:b/>
        </w:rPr>
        <w:t>Media Advisory</w:t>
      </w:r>
    </w:p>
    <w:p w:rsidR="00FF4CBE" w:rsidRDefault="00FF4CBE"/>
    <w:p w:rsidR="00FF4CBE" w:rsidRDefault="00FF4CBE">
      <w:r w:rsidRPr="00530D0C">
        <w:rPr>
          <w:b/>
        </w:rPr>
        <w:t>What:</w:t>
      </w:r>
      <w:r w:rsidR="004677DF">
        <w:t xml:space="preserve"> To celebrate the U.S. Supreme Court’s historic decision affirming the legality of same sex marriage nationwide, Unitarian Universalists (UUs) will marry same sex couples across the country in just two days.</w:t>
      </w:r>
    </w:p>
    <w:p w:rsidR="004677DF" w:rsidRDefault="00FF4CBE" w:rsidP="004677DF">
      <w:r w:rsidRPr="00530D0C">
        <w:rPr>
          <w:b/>
        </w:rPr>
        <w:t>Why:</w:t>
      </w:r>
      <w:r w:rsidR="004677DF">
        <w:t xml:space="preserve"> UUs have been vocal supporters of marriage equality for decades. </w:t>
      </w:r>
      <w:hyperlink r:id="rId7" w:history="1">
        <w:r w:rsidR="004677DF" w:rsidRPr="00E65CC5">
          <w:rPr>
            <w:rStyle w:val="Hyperlink"/>
          </w:rPr>
          <w:t>Since 1984</w:t>
        </w:r>
      </w:hyperlink>
      <w:r w:rsidR="004677DF">
        <w:t xml:space="preserve"> the national Unitarian Universalist Association (UUA) has publicly affirmed the practice of marrying same sex couples. The UUA has also signed on to amicus briefs in all the major freedom to marry court cases, including </w:t>
      </w:r>
      <w:proofErr w:type="spellStart"/>
      <w:r w:rsidR="004677DF">
        <w:t>Obergefell</w:t>
      </w:r>
      <w:proofErr w:type="spellEnd"/>
      <w:r w:rsidR="004677DF">
        <w:t xml:space="preserve"> v. Hodges. </w:t>
      </w:r>
    </w:p>
    <w:p w:rsidR="00FF4CBE" w:rsidRDefault="004677DF" w:rsidP="004677DF">
      <w:r>
        <w:t xml:space="preserve">As marriage equality measures have come up for votes in individual states, Unitarian Universalist ministers have been prominent in their support for equality. </w:t>
      </w:r>
      <w:r w:rsidR="00530D0C" w:rsidRPr="00276EF6">
        <w:rPr>
          <w:u w:val="single"/>
        </w:rPr>
        <w:t>[Many ministers have traveled to nearby courthouses and city halls to perform weddings for willing couples on the spot. Or include your congregation’s participation here.]</w:t>
      </w:r>
    </w:p>
    <w:p w:rsidR="00FF4CBE" w:rsidRDefault="00FF4CBE">
      <w:r w:rsidRPr="00530D0C">
        <w:rPr>
          <w:b/>
        </w:rPr>
        <w:t>When:</w:t>
      </w:r>
      <w:r w:rsidR="004677DF">
        <w:t xml:space="preserve"> Saturday and Sunday, July 11-12, 2015 [Include only the date of your congregation’s wedding, if you are holding one.]</w:t>
      </w:r>
    </w:p>
    <w:p w:rsidR="00FF4CBE" w:rsidRDefault="00FF4CBE">
      <w:r w:rsidRPr="00530D0C">
        <w:rPr>
          <w:b/>
        </w:rPr>
        <w:t>Where:</w:t>
      </w:r>
      <w:r w:rsidR="004677DF">
        <w:t xml:space="preserve"> [</w:t>
      </w:r>
      <w:r w:rsidR="004677DF" w:rsidRPr="00276EF6">
        <w:rPr>
          <w:u w:val="single"/>
        </w:rPr>
        <w:t>Congregations and communities will share in the joyous events/</w:t>
      </w:r>
      <w:r w:rsidR="004677DF">
        <w:rPr>
          <w:u w:val="single"/>
        </w:rPr>
        <w:t xml:space="preserve">provide the street address </w:t>
      </w:r>
      <w:r w:rsidR="004677DF" w:rsidRPr="00276EF6">
        <w:rPr>
          <w:u w:val="single"/>
        </w:rPr>
        <w:t>of your congregation’s planned wedding</w:t>
      </w:r>
      <w:r w:rsidR="004677DF">
        <w:rPr>
          <w:u w:val="single"/>
        </w:rPr>
        <w:t>]</w:t>
      </w:r>
      <w:r w:rsidR="004677DF">
        <w:t>, but much of the fun will be had online. Using the hashtag #</w:t>
      </w:r>
      <w:proofErr w:type="spellStart"/>
      <w:r w:rsidR="004677DF">
        <w:t>JustMarriage</w:t>
      </w:r>
      <w:proofErr w:type="spellEnd"/>
      <w:r w:rsidR="004677DF">
        <w:t>, Unitarian Universalists will share images, video, and other content to mark this wonderful occasion.</w:t>
      </w:r>
    </w:p>
    <w:p w:rsidR="00530D0C" w:rsidRDefault="00530D0C"/>
    <w:p w:rsidR="00530D0C" w:rsidRPr="00530D0C" w:rsidRDefault="00530D0C">
      <w:pPr>
        <w:rPr>
          <w:b/>
        </w:rPr>
      </w:pPr>
      <w:r w:rsidRPr="00530D0C">
        <w:rPr>
          <w:b/>
        </w:rPr>
        <w:t>For more information, please contact:</w:t>
      </w:r>
    </w:p>
    <w:p w:rsidR="00530D0C" w:rsidRDefault="00530D0C">
      <w:r w:rsidRPr="00276EF6">
        <w:rPr>
          <w:u w:val="single"/>
        </w:rPr>
        <w:t>[</w:t>
      </w:r>
      <w:r>
        <w:rPr>
          <w:u w:val="single"/>
        </w:rPr>
        <w:t>Name</w:t>
      </w:r>
      <w:r w:rsidRPr="00276EF6">
        <w:rPr>
          <w:u w:val="single"/>
        </w:rPr>
        <w:t xml:space="preserve"> of minister or designated media person]</w:t>
      </w:r>
      <w:r w:rsidRPr="00276EF6">
        <w:rPr>
          <w:u w:val="single"/>
        </w:rPr>
        <w:br/>
        <w:t>[Church phone, email]</w:t>
      </w:r>
      <w:r w:rsidRPr="00276EF6">
        <w:rPr>
          <w:u w:val="single"/>
        </w:rPr>
        <w:br/>
        <w:t>[Cell phone, personal email]</w:t>
      </w:r>
    </w:p>
    <w:sectPr w:rsidR="00530D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42" w:rsidRDefault="00111242" w:rsidP="009F529D">
      <w:pPr>
        <w:spacing w:after="0" w:line="240" w:lineRule="auto"/>
      </w:pPr>
      <w:r>
        <w:separator/>
      </w:r>
    </w:p>
  </w:endnote>
  <w:endnote w:type="continuationSeparator" w:id="0">
    <w:p w:rsidR="00111242" w:rsidRDefault="00111242" w:rsidP="009F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42" w:rsidRDefault="00111242" w:rsidP="009F529D">
      <w:pPr>
        <w:spacing w:after="0" w:line="240" w:lineRule="auto"/>
      </w:pPr>
      <w:r>
        <w:separator/>
      </w:r>
    </w:p>
  </w:footnote>
  <w:footnote w:type="continuationSeparator" w:id="0">
    <w:p w:rsidR="00111242" w:rsidRDefault="00111242" w:rsidP="009F5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9D" w:rsidRDefault="009F529D">
    <w:pPr>
      <w:pStyle w:val="Header"/>
    </w:pPr>
    <w:r>
      <w:t>**THIS IS A TEMPLATE AND SHOULD BE REVISED BEFORE SENDING. CHECK AND CHANGE OR REMOVE ALL UNDERLINED CONTENT AND REMOVE THIS HEADER. SAVE ON CONGREGATIONAL STATIONARY AND TRANSFORM INTO A PDF FOR A MORE PROFESSIONAL LOOK</w:t>
    </w:r>
    <w:proofErr w:type="gramStart"/>
    <w:r>
      <w:t>.*</w:t>
    </w:r>
    <w:proofErr w:type="gramEnd"/>
    <w:r>
      <w:t>*</w:t>
    </w:r>
  </w:p>
  <w:p w:rsidR="009F529D" w:rsidRDefault="009F5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BE"/>
    <w:rsid w:val="00084F5D"/>
    <w:rsid w:val="00111242"/>
    <w:rsid w:val="002450F5"/>
    <w:rsid w:val="003E2EB6"/>
    <w:rsid w:val="004677DF"/>
    <w:rsid w:val="00530D0C"/>
    <w:rsid w:val="009F529D"/>
    <w:rsid w:val="00E65CC5"/>
    <w:rsid w:val="00FF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CC5"/>
    <w:rPr>
      <w:color w:val="0000FF" w:themeColor="hyperlink"/>
      <w:u w:val="single"/>
    </w:rPr>
  </w:style>
  <w:style w:type="paragraph" w:styleId="Header">
    <w:name w:val="header"/>
    <w:basedOn w:val="Normal"/>
    <w:link w:val="HeaderChar"/>
    <w:uiPriority w:val="99"/>
    <w:unhideWhenUsed/>
    <w:rsid w:val="009F5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29D"/>
  </w:style>
  <w:style w:type="paragraph" w:styleId="Footer">
    <w:name w:val="footer"/>
    <w:basedOn w:val="Normal"/>
    <w:link w:val="FooterChar"/>
    <w:uiPriority w:val="99"/>
    <w:unhideWhenUsed/>
    <w:rsid w:val="009F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29D"/>
  </w:style>
  <w:style w:type="paragraph" w:styleId="BalloonText">
    <w:name w:val="Balloon Text"/>
    <w:basedOn w:val="Normal"/>
    <w:link w:val="BalloonTextChar"/>
    <w:uiPriority w:val="99"/>
    <w:semiHidden/>
    <w:unhideWhenUsed/>
    <w:rsid w:val="009F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CC5"/>
    <w:rPr>
      <w:color w:val="0000FF" w:themeColor="hyperlink"/>
      <w:u w:val="single"/>
    </w:rPr>
  </w:style>
  <w:style w:type="paragraph" w:styleId="Header">
    <w:name w:val="header"/>
    <w:basedOn w:val="Normal"/>
    <w:link w:val="HeaderChar"/>
    <w:uiPriority w:val="99"/>
    <w:unhideWhenUsed/>
    <w:rsid w:val="009F5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29D"/>
  </w:style>
  <w:style w:type="paragraph" w:styleId="Footer">
    <w:name w:val="footer"/>
    <w:basedOn w:val="Normal"/>
    <w:link w:val="FooterChar"/>
    <w:uiPriority w:val="99"/>
    <w:unhideWhenUsed/>
    <w:rsid w:val="009F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29D"/>
  </w:style>
  <w:style w:type="paragraph" w:styleId="BalloonText">
    <w:name w:val="Balloon Text"/>
    <w:basedOn w:val="Normal"/>
    <w:link w:val="BalloonTextChar"/>
    <w:uiPriority w:val="99"/>
    <w:semiHidden/>
    <w:unhideWhenUsed/>
    <w:rsid w:val="009F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ua.org/statements/gay-and-lesbian-services-un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rwalden</dc:creator>
  <cp:lastModifiedBy>Julie</cp:lastModifiedBy>
  <cp:revision>2</cp:revision>
  <dcterms:created xsi:type="dcterms:W3CDTF">2015-06-19T02:40:00Z</dcterms:created>
  <dcterms:modified xsi:type="dcterms:W3CDTF">2015-06-19T02:40:00Z</dcterms:modified>
</cp:coreProperties>
</file>