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0C5131" w14:textId="77777777" w:rsidR="00927E9D" w:rsidRPr="003F0E81" w:rsidRDefault="00927E9D" w:rsidP="00927E9D">
      <w:pPr>
        <w:pStyle w:val="Normal1"/>
      </w:pPr>
      <w:bookmarkStart w:id="0" w:name="_GoBack"/>
      <w:bookmarkEnd w:id="0"/>
      <w:r w:rsidRPr="006D5583">
        <w:rPr>
          <w:sz w:val="40"/>
        </w:rPr>
        <w:t xml:space="preserve">Workshop 2 Living in Covenant </w:t>
      </w:r>
    </w:p>
    <w:p w14:paraId="5993762D" w14:textId="77777777" w:rsidR="00927E9D" w:rsidRPr="00AD17CE" w:rsidRDefault="00927E9D" w:rsidP="00927E9D">
      <w:pPr>
        <w:pStyle w:val="Heading2"/>
        <w:keepNext w:val="0"/>
        <w:keepLines w:val="0"/>
        <w:spacing w:after="80"/>
        <w:contextualSpacing w:val="0"/>
      </w:pPr>
      <w:bookmarkStart w:id="1" w:name="h.ryum0jhdesgj" w:colFirst="0" w:colLast="0"/>
      <w:bookmarkEnd w:id="1"/>
      <w:r w:rsidRPr="00AD17CE">
        <w:rPr>
          <w:b/>
          <w:sz w:val="34"/>
          <w:szCs w:val="34"/>
        </w:rPr>
        <w:t>Introduction</w:t>
      </w:r>
    </w:p>
    <w:p w14:paraId="09299117" w14:textId="77777777" w:rsidR="00927E9D" w:rsidRPr="00AD17CE" w:rsidRDefault="00927E9D" w:rsidP="00927E9D">
      <w:pPr>
        <w:pStyle w:val="Normal1"/>
        <w:spacing w:line="360" w:lineRule="auto"/>
        <w:ind w:left="720"/>
      </w:pPr>
      <w:r w:rsidRPr="00AD17CE">
        <w:rPr>
          <w:i/>
        </w:rPr>
        <w:t xml:space="preserve">Covenant is the silk that joins Unitarian Universalist (UU) congregations, communities, and individuals together in a web of interconnection. The practice of promising to walk together is the precious core of our creedless faith.  – </w:t>
      </w:r>
      <w:hyperlink r:id="rId9">
        <w:r w:rsidRPr="00AD17CE">
          <w:rPr>
            <w:i/>
            <w:color w:val="1155CC"/>
            <w:u w:val="single"/>
          </w:rPr>
          <w:t>UUA.org</w:t>
        </w:r>
      </w:hyperlink>
    </w:p>
    <w:p w14:paraId="1AAFD2AF" w14:textId="77777777" w:rsidR="00927E9D" w:rsidRPr="00AD17CE" w:rsidRDefault="00927E9D" w:rsidP="00927E9D">
      <w:pPr>
        <w:pStyle w:val="Normal1"/>
        <w:spacing w:line="360" w:lineRule="auto"/>
      </w:pPr>
    </w:p>
    <w:p w14:paraId="6632474F" w14:textId="77777777" w:rsidR="00927E9D" w:rsidRPr="00AD17CE" w:rsidRDefault="00927E9D" w:rsidP="00927E9D">
      <w:pPr>
        <w:pStyle w:val="Normal1"/>
        <w:spacing w:line="360" w:lineRule="auto"/>
      </w:pPr>
      <w:r w:rsidRPr="00AD17CE">
        <w:t>This session describes why and how Unitarian Universalists live in covenant with one another and</w:t>
      </w:r>
      <w:r>
        <w:t xml:space="preserve"> the</w:t>
      </w:r>
      <w:r w:rsidRPr="00AD17CE">
        <w:t xml:space="preserve"> world we live in and guides participants in creating a covenant they can live into throughout the year. </w:t>
      </w:r>
    </w:p>
    <w:p w14:paraId="31E68355" w14:textId="77777777" w:rsidR="00927E9D" w:rsidRPr="00AD17CE" w:rsidRDefault="00927E9D" w:rsidP="00927E9D">
      <w:pPr>
        <w:pStyle w:val="Heading2"/>
        <w:keepNext w:val="0"/>
        <w:keepLines w:val="0"/>
        <w:spacing w:after="80"/>
        <w:contextualSpacing w:val="0"/>
      </w:pPr>
      <w:bookmarkStart w:id="2" w:name="h.tks47kfltqqz" w:colFirst="0" w:colLast="0"/>
      <w:bookmarkEnd w:id="2"/>
      <w:r w:rsidRPr="00AD17CE">
        <w:rPr>
          <w:b/>
          <w:sz w:val="34"/>
          <w:szCs w:val="34"/>
        </w:rPr>
        <w:t>Goals</w:t>
      </w:r>
    </w:p>
    <w:p w14:paraId="7349215A" w14:textId="77777777" w:rsidR="00927E9D" w:rsidRPr="00AD17CE" w:rsidRDefault="00927E9D" w:rsidP="00927E9D">
      <w:pPr>
        <w:pStyle w:val="Normal1"/>
        <w:spacing w:line="360" w:lineRule="auto"/>
      </w:pPr>
      <w:r w:rsidRPr="00AD17CE">
        <w:t>This session will:</w:t>
      </w:r>
    </w:p>
    <w:p w14:paraId="579172DA" w14:textId="77777777" w:rsidR="00927E9D" w:rsidRPr="00AD17CE" w:rsidRDefault="00927E9D" w:rsidP="00927E9D">
      <w:pPr>
        <w:pStyle w:val="Normal1"/>
        <w:numPr>
          <w:ilvl w:val="0"/>
          <w:numId w:val="42"/>
        </w:numPr>
        <w:ind w:hanging="360"/>
        <w:contextualSpacing/>
      </w:pPr>
      <w:r w:rsidRPr="00AD17CE">
        <w:t xml:space="preserve">Explain how and why Unitarian Universalists covenant with one another and </w:t>
      </w:r>
      <w:r w:rsidRPr="00AD17CE">
        <w:rPr>
          <w:color w:val="373839"/>
        </w:rPr>
        <w:t>the larger world</w:t>
      </w:r>
    </w:p>
    <w:p w14:paraId="01F00A76" w14:textId="77777777" w:rsidR="00927E9D" w:rsidRPr="00AD17CE" w:rsidRDefault="00927E9D" w:rsidP="00927E9D">
      <w:pPr>
        <w:pStyle w:val="Normal1"/>
        <w:numPr>
          <w:ilvl w:val="0"/>
          <w:numId w:val="42"/>
        </w:numPr>
        <w:ind w:hanging="360"/>
        <w:contextualSpacing/>
      </w:pPr>
      <w:r w:rsidRPr="00AD17CE">
        <w:t>Provide tools for participants to create a covenant</w:t>
      </w:r>
    </w:p>
    <w:p w14:paraId="70CE0E9B" w14:textId="77777777" w:rsidR="00927E9D" w:rsidRPr="00AD17CE" w:rsidRDefault="00927E9D" w:rsidP="00927E9D">
      <w:pPr>
        <w:pStyle w:val="Normal1"/>
        <w:numPr>
          <w:ilvl w:val="0"/>
          <w:numId w:val="42"/>
        </w:numPr>
        <w:ind w:hanging="360"/>
        <w:contextualSpacing/>
      </w:pPr>
      <w:r w:rsidRPr="00AD17CE">
        <w:t>Guide participants in creating a covenant they can live into throughout the year.</w:t>
      </w:r>
    </w:p>
    <w:p w14:paraId="2C1343ED" w14:textId="77777777" w:rsidR="00927E9D" w:rsidRPr="00AD17CE" w:rsidRDefault="00927E9D" w:rsidP="00927E9D">
      <w:pPr>
        <w:pStyle w:val="Heading2"/>
        <w:keepNext w:val="0"/>
        <w:keepLines w:val="0"/>
        <w:spacing w:after="80"/>
        <w:contextualSpacing w:val="0"/>
      </w:pPr>
      <w:bookmarkStart w:id="3" w:name="h.muntkwscep6n" w:colFirst="0" w:colLast="0"/>
      <w:bookmarkEnd w:id="3"/>
      <w:r w:rsidRPr="00AD17CE">
        <w:rPr>
          <w:b/>
          <w:sz w:val="34"/>
          <w:szCs w:val="34"/>
        </w:rPr>
        <w:t>Learning Objectives</w:t>
      </w:r>
    </w:p>
    <w:p w14:paraId="7A21AFFD" w14:textId="77777777" w:rsidR="00927E9D" w:rsidRPr="00AD17CE" w:rsidRDefault="00927E9D" w:rsidP="00927E9D">
      <w:pPr>
        <w:pStyle w:val="Normal1"/>
        <w:spacing w:line="360" w:lineRule="auto"/>
      </w:pPr>
      <w:r w:rsidRPr="00AD17CE">
        <w:t>Participants will:</w:t>
      </w:r>
    </w:p>
    <w:p w14:paraId="79697564" w14:textId="77777777" w:rsidR="00927E9D" w:rsidRPr="00AD17CE" w:rsidRDefault="00927E9D" w:rsidP="00927E9D">
      <w:pPr>
        <w:pStyle w:val="Normal1"/>
        <w:numPr>
          <w:ilvl w:val="0"/>
          <w:numId w:val="109"/>
        </w:numPr>
        <w:ind w:hanging="360"/>
        <w:contextualSpacing/>
      </w:pPr>
      <w:r w:rsidRPr="00AD17CE">
        <w:t>Reflect on the reasons Unitarian Universalists use covenant to create sacred communities</w:t>
      </w:r>
    </w:p>
    <w:p w14:paraId="5DC98087" w14:textId="77777777" w:rsidR="00927E9D" w:rsidRPr="00AD17CE" w:rsidRDefault="00927E9D" w:rsidP="00927E9D">
      <w:pPr>
        <w:pStyle w:val="Normal1"/>
        <w:numPr>
          <w:ilvl w:val="0"/>
          <w:numId w:val="109"/>
        </w:numPr>
        <w:ind w:hanging="360"/>
        <w:contextualSpacing/>
      </w:pPr>
      <w:r w:rsidRPr="00AD17CE">
        <w:t>Learn three models for creating covenant they can use within and beyond Unitarian Universalist contexts</w:t>
      </w:r>
    </w:p>
    <w:p w14:paraId="165496FC" w14:textId="77777777" w:rsidR="00927E9D" w:rsidRPr="00AD17CE" w:rsidRDefault="00927E9D" w:rsidP="00927E9D">
      <w:pPr>
        <w:pStyle w:val="Normal1"/>
        <w:numPr>
          <w:ilvl w:val="0"/>
          <w:numId w:val="109"/>
        </w:numPr>
        <w:ind w:hanging="360"/>
        <w:contextualSpacing/>
      </w:pPr>
      <w:r w:rsidRPr="00AD17CE">
        <w:t>Brainstorm and create an aspirational covenant.</w:t>
      </w:r>
    </w:p>
    <w:p w14:paraId="4630F027" w14:textId="77777777" w:rsidR="00927E9D" w:rsidRPr="00AD17CE" w:rsidRDefault="00927E9D" w:rsidP="00927E9D">
      <w:pPr>
        <w:pStyle w:val="Heading2"/>
        <w:keepNext w:val="0"/>
        <w:keepLines w:val="0"/>
        <w:spacing w:after="80"/>
        <w:contextualSpacing w:val="0"/>
      </w:pPr>
      <w:bookmarkStart w:id="4" w:name="h.e6qg8dck9x08" w:colFirst="0" w:colLast="0"/>
      <w:bookmarkEnd w:id="4"/>
      <w:r>
        <w:rPr>
          <w:b/>
          <w:sz w:val="34"/>
          <w:szCs w:val="34"/>
        </w:rPr>
        <w:t>Workshop-at-a-Glance</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927E9D" w:rsidRPr="0025426C" w14:paraId="5A205789" w14:textId="77777777" w:rsidTr="00583CC0">
        <w:tc>
          <w:tcPr>
            <w:tcW w:w="4365" w:type="dxa"/>
            <w:tcMar>
              <w:top w:w="100" w:type="dxa"/>
              <w:left w:w="100" w:type="dxa"/>
              <w:bottom w:w="100" w:type="dxa"/>
              <w:right w:w="100" w:type="dxa"/>
            </w:tcMar>
          </w:tcPr>
          <w:p w14:paraId="5E79E142" w14:textId="77777777" w:rsidR="00927E9D" w:rsidRPr="0025426C" w:rsidRDefault="00927E9D" w:rsidP="00583CC0">
            <w:pPr>
              <w:pStyle w:val="Normal1"/>
              <w:spacing w:line="360" w:lineRule="auto"/>
            </w:pPr>
            <w:r w:rsidRPr="0025426C">
              <w:rPr>
                <w:b/>
              </w:rPr>
              <w:t>ACTIVITY</w:t>
            </w:r>
          </w:p>
        </w:tc>
        <w:tc>
          <w:tcPr>
            <w:tcW w:w="4380" w:type="dxa"/>
            <w:tcMar>
              <w:top w:w="100" w:type="dxa"/>
              <w:left w:w="100" w:type="dxa"/>
              <w:bottom w:w="100" w:type="dxa"/>
              <w:right w:w="100" w:type="dxa"/>
            </w:tcMar>
          </w:tcPr>
          <w:p w14:paraId="04C379B2" w14:textId="77777777" w:rsidR="00927E9D" w:rsidRPr="0025426C" w:rsidRDefault="00927E9D" w:rsidP="00583CC0">
            <w:pPr>
              <w:pStyle w:val="Normal1"/>
              <w:spacing w:line="360" w:lineRule="auto"/>
            </w:pPr>
            <w:r w:rsidRPr="0025426C">
              <w:rPr>
                <w:b/>
              </w:rPr>
              <w:t>MINUTES</w:t>
            </w:r>
          </w:p>
        </w:tc>
      </w:tr>
      <w:tr w:rsidR="00927E9D" w:rsidRPr="0025426C" w14:paraId="21890BCB" w14:textId="77777777" w:rsidTr="00583CC0">
        <w:tc>
          <w:tcPr>
            <w:tcW w:w="4365" w:type="dxa"/>
            <w:tcMar>
              <w:top w:w="100" w:type="dxa"/>
              <w:left w:w="100" w:type="dxa"/>
              <w:bottom w:w="100" w:type="dxa"/>
              <w:right w:w="100" w:type="dxa"/>
            </w:tcMar>
          </w:tcPr>
          <w:p w14:paraId="25CB139D" w14:textId="77777777" w:rsidR="00927E9D" w:rsidRPr="0025426C" w:rsidRDefault="00927E9D" w:rsidP="00583CC0">
            <w:pPr>
              <w:pStyle w:val="Normal1"/>
              <w:spacing w:line="360" w:lineRule="auto"/>
            </w:pPr>
            <w:r w:rsidRPr="0025426C">
              <w:t>Opening</w:t>
            </w:r>
          </w:p>
        </w:tc>
        <w:tc>
          <w:tcPr>
            <w:tcW w:w="4380" w:type="dxa"/>
            <w:tcMar>
              <w:top w:w="100" w:type="dxa"/>
              <w:left w:w="100" w:type="dxa"/>
              <w:bottom w:w="100" w:type="dxa"/>
              <w:right w:w="100" w:type="dxa"/>
            </w:tcMar>
          </w:tcPr>
          <w:p w14:paraId="7ABC36A3" w14:textId="77777777" w:rsidR="00927E9D" w:rsidRPr="0025426C" w:rsidRDefault="00927E9D" w:rsidP="00583CC0">
            <w:pPr>
              <w:pStyle w:val="Normal1"/>
              <w:spacing w:line="360" w:lineRule="auto"/>
            </w:pPr>
            <w:r w:rsidRPr="0025426C">
              <w:t>10</w:t>
            </w:r>
          </w:p>
        </w:tc>
      </w:tr>
      <w:tr w:rsidR="00927E9D" w:rsidRPr="0025426C" w14:paraId="0C749DB5" w14:textId="77777777" w:rsidTr="00583CC0">
        <w:tc>
          <w:tcPr>
            <w:tcW w:w="4365" w:type="dxa"/>
            <w:tcMar>
              <w:top w:w="100" w:type="dxa"/>
              <w:left w:w="100" w:type="dxa"/>
              <w:bottom w:w="100" w:type="dxa"/>
              <w:right w:w="100" w:type="dxa"/>
            </w:tcMar>
          </w:tcPr>
          <w:p w14:paraId="219638E6" w14:textId="77777777" w:rsidR="00927E9D" w:rsidRPr="0025426C" w:rsidRDefault="00927E9D" w:rsidP="00583CC0">
            <w:pPr>
              <w:pStyle w:val="Normal1"/>
              <w:spacing w:line="360" w:lineRule="auto"/>
            </w:pPr>
            <w:r w:rsidRPr="0025426C">
              <w:t>Activity 1: Why we Covenant</w:t>
            </w:r>
          </w:p>
        </w:tc>
        <w:tc>
          <w:tcPr>
            <w:tcW w:w="4380" w:type="dxa"/>
            <w:tcMar>
              <w:top w:w="100" w:type="dxa"/>
              <w:left w:w="100" w:type="dxa"/>
              <w:bottom w:w="100" w:type="dxa"/>
              <w:right w:w="100" w:type="dxa"/>
            </w:tcMar>
          </w:tcPr>
          <w:p w14:paraId="1B119457" w14:textId="77777777" w:rsidR="00927E9D" w:rsidRPr="0025426C" w:rsidRDefault="00927E9D" w:rsidP="00583CC0">
            <w:pPr>
              <w:pStyle w:val="Normal1"/>
              <w:spacing w:line="360" w:lineRule="auto"/>
            </w:pPr>
            <w:r w:rsidRPr="0025426C">
              <w:t>10</w:t>
            </w:r>
          </w:p>
        </w:tc>
      </w:tr>
      <w:tr w:rsidR="00927E9D" w:rsidRPr="0025426C" w14:paraId="657AD68A" w14:textId="77777777" w:rsidTr="00583CC0">
        <w:tc>
          <w:tcPr>
            <w:tcW w:w="4365" w:type="dxa"/>
            <w:tcMar>
              <w:top w:w="100" w:type="dxa"/>
              <w:left w:w="100" w:type="dxa"/>
              <w:bottom w:w="100" w:type="dxa"/>
              <w:right w:w="100" w:type="dxa"/>
            </w:tcMar>
          </w:tcPr>
          <w:p w14:paraId="70D2E2E5" w14:textId="77777777" w:rsidR="00927E9D" w:rsidRPr="0025426C" w:rsidRDefault="00927E9D" w:rsidP="00583CC0">
            <w:pPr>
              <w:pStyle w:val="Normal1"/>
              <w:spacing w:line="360" w:lineRule="auto"/>
            </w:pPr>
            <w:r w:rsidRPr="0025426C">
              <w:t>Activity 2: How we Covenant</w:t>
            </w:r>
          </w:p>
        </w:tc>
        <w:tc>
          <w:tcPr>
            <w:tcW w:w="4380" w:type="dxa"/>
            <w:tcMar>
              <w:top w:w="100" w:type="dxa"/>
              <w:left w:w="100" w:type="dxa"/>
              <w:bottom w:w="100" w:type="dxa"/>
              <w:right w:w="100" w:type="dxa"/>
            </w:tcMar>
          </w:tcPr>
          <w:p w14:paraId="65576998" w14:textId="77777777" w:rsidR="00927E9D" w:rsidRPr="0025426C" w:rsidRDefault="00927E9D" w:rsidP="00583CC0">
            <w:pPr>
              <w:pStyle w:val="Normal1"/>
              <w:spacing w:line="360" w:lineRule="auto"/>
            </w:pPr>
            <w:r w:rsidRPr="0025426C">
              <w:t>10</w:t>
            </w:r>
          </w:p>
        </w:tc>
      </w:tr>
      <w:tr w:rsidR="00927E9D" w:rsidRPr="0025426C" w14:paraId="0440BE81" w14:textId="77777777" w:rsidTr="00583CC0">
        <w:tc>
          <w:tcPr>
            <w:tcW w:w="4365" w:type="dxa"/>
            <w:tcMar>
              <w:top w:w="100" w:type="dxa"/>
              <w:left w:w="100" w:type="dxa"/>
              <w:bottom w:w="100" w:type="dxa"/>
              <w:right w:w="100" w:type="dxa"/>
            </w:tcMar>
          </w:tcPr>
          <w:p w14:paraId="348562AC" w14:textId="77777777" w:rsidR="00927E9D" w:rsidRPr="0025426C" w:rsidRDefault="00927E9D" w:rsidP="00583CC0">
            <w:pPr>
              <w:pStyle w:val="Normal1"/>
              <w:spacing w:line="360" w:lineRule="auto"/>
            </w:pPr>
            <w:r w:rsidRPr="0025426C">
              <w:lastRenderedPageBreak/>
              <w:t>Activity 3: Creating a Covenant</w:t>
            </w:r>
          </w:p>
        </w:tc>
        <w:tc>
          <w:tcPr>
            <w:tcW w:w="4380" w:type="dxa"/>
            <w:tcMar>
              <w:top w:w="100" w:type="dxa"/>
              <w:left w:w="100" w:type="dxa"/>
              <w:bottom w:w="100" w:type="dxa"/>
              <w:right w:w="100" w:type="dxa"/>
            </w:tcMar>
          </w:tcPr>
          <w:p w14:paraId="7C272198" w14:textId="77777777" w:rsidR="00927E9D" w:rsidRPr="0025426C" w:rsidRDefault="00927E9D" w:rsidP="00583CC0">
            <w:pPr>
              <w:pStyle w:val="Normal1"/>
              <w:spacing w:line="360" w:lineRule="auto"/>
            </w:pPr>
            <w:r w:rsidRPr="0025426C">
              <w:t>25</w:t>
            </w:r>
          </w:p>
        </w:tc>
      </w:tr>
      <w:tr w:rsidR="00927E9D" w:rsidRPr="0025426C" w14:paraId="755CB1B0" w14:textId="77777777" w:rsidTr="00583CC0">
        <w:tc>
          <w:tcPr>
            <w:tcW w:w="4365" w:type="dxa"/>
            <w:tcMar>
              <w:top w:w="100" w:type="dxa"/>
              <w:left w:w="100" w:type="dxa"/>
              <w:bottom w:w="100" w:type="dxa"/>
              <w:right w:w="100" w:type="dxa"/>
            </w:tcMar>
          </w:tcPr>
          <w:p w14:paraId="42D91F20" w14:textId="77777777" w:rsidR="00927E9D" w:rsidRPr="0025426C" w:rsidRDefault="00927E9D" w:rsidP="00583CC0">
            <w:pPr>
              <w:pStyle w:val="Normal1"/>
              <w:spacing w:line="360" w:lineRule="auto"/>
            </w:pPr>
            <w:r w:rsidRPr="0025426C">
              <w:t>Closing</w:t>
            </w:r>
          </w:p>
        </w:tc>
        <w:tc>
          <w:tcPr>
            <w:tcW w:w="4380" w:type="dxa"/>
            <w:tcMar>
              <w:top w:w="100" w:type="dxa"/>
              <w:left w:w="100" w:type="dxa"/>
              <w:bottom w:w="100" w:type="dxa"/>
              <w:right w:w="100" w:type="dxa"/>
            </w:tcMar>
          </w:tcPr>
          <w:p w14:paraId="1E8BD450" w14:textId="77777777" w:rsidR="00927E9D" w:rsidRPr="0025426C" w:rsidRDefault="00927E9D" w:rsidP="00583CC0">
            <w:pPr>
              <w:pStyle w:val="Normal1"/>
              <w:spacing w:line="360" w:lineRule="auto"/>
            </w:pPr>
            <w:r w:rsidRPr="0025426C">
              <w:t>5</w:t>
            </w:r>
          </w:p>
        </w:tc>
      </w:tr>
    </w:tbl>
    <w:p w14:paraId="0019A8B9" w14:textId="77777777" w:rsidR="00927E9D" w:rsidRPr="00AD17CE" w:rsidRDefault="00927E9D" w:rsidP="00927E9D">
      <w:pPr>
        <w:pStyle w:val="Heading2"/>
        <w:keepNext w:val="0"/>
        <w:keepLines w:val="0"/>
        <w:spacing w:after="80"/>
        <w:contextualSpacing w:val="0"/>
      </w:pPr>
      <w:bookmarkStart w:id="5" w:name="h.ccnue8qlaccb" w:colFirst="0" w:colLast="0"/>
      <w:bookmarkEnd w:id="5"/>
      <w:r w:rsidRPr="00AD17CE">
        <w:rPr>
          <w:b/>
          <w:sz w:val="34"/>
          <w:szCs w:val="34"/>
        </w:rPr>
        <w:t>Spiritual Preparation</w:t>
      </w:r>
    </w:p>
    <w:p w14:paraId="736A7761" w14:textId="77777777" w:rsidR="00927E9D" w:rsidRPr="00AD17CE" w:rsidRDefault="00927E9D" w:rsidP="00927E9D">
      <w:pPr>
        <w:pStyle w:val="Normal1"/>
        <w:spacing w:line="360" w:lineRule="auto"/>
      </w:pPr>
      <w:r w:rsidRPr="00AD17CE">
        <w:t>Read your congregation’s covenant if there is one and ponder ways you’ve seen fellow congregants live into your shared covenant. Read Jennica Davis-</w:t>
      </w:r>
      <w:proofErr w:type="spellStart"/>
      <w:r w:rsidRPr="00AD17CE">
        <w:t>Hockett’s</w:t>
      </w:r>
      <w:proofErr w:type="spellEnd"/>
      <w:r w:rsidRPr="00AD17CE">
        <w:t xml:space="preserve"> Blue Boat Blog post titled </w:t>
      </w:r>
      <w:hyperlink r:id="rId10">
        <w:r w:rsidRPr="00AD17CE">
          <w:rPr>
            <w:color w:val="1155CC"/>
            <w:u w:val="single"/>
          </w:rPr>
          <w:t xml:space="preserve">3 Models for Youth Group Covenanting and </w:t>
        </w:r>
      </w:hyperlink>
      <w:hyperlink r:id="rId11">
        <w:proofErr w:type="gramStart"/>
        <w:r w:rsidRPr="00AD17CE">
          <w:rPr>
            <w:color w:val="1155CC"/>
            <w:u w:val="single"/>
          </w:rPr>
          <w:t>Beyond</w:t>
        </w:r>
        <w:proofErr w:type="gramEnd"/>
      </w:hyperlink>
      <w:r w:rsidRPr="00AD17CE">
        <w:t>. What comes up for you as you read this post?</w:t>
      </w:r>
    </w:p>
    <w:p w14:paraId="5672AA97" w14:textId="77777777" w:rsidR="00927E9D" w:rsidRPr="00AD17CE" w:rsidRDefault="00927E9D" w:rsidP="00927E9D">
      <w:pPr>
        <w:pStyle w:val="Heading2"/>
        <w:keepNext w:val="0"/>
        <w:keepLines w:val="0"/>
        <w:spacing w:after="80"/>
        <w:contextualSpacing w:val="0"/>
      </w:pPr>
      <w:bookmarkStart w:id="6" w:name="h.koj9ld2fao91" w:colFirst="0" w:colLast="0"/>
      <w:bookmarkEnd w:id="6"/>
      <w:r w:rsidRPr="00AD17CE">
        <w:rPr>
          <w:b/>
          <w:sz w:val="34"/>
          <w:szCs w:val="34"/>
        </w:rPr>
        <w:t>Opening (10 minutes)</w:t>
      </w:r>
    </w:p>
    <w:p w14:paraId="08074F21" w14:textId="77777777" w:rsidR="00927E9D" w:rsidRPr="00AD17CE" w:rsidRDefault="00927E9D" w:rsidP="00927E9D">
      <w:pPr>
        <w:pStyle w:val="Heading3"/>
        <w:keepNext w:val="0"/>
        <w:keepLines w:val="0"/>
        <w:spacing w:before="280"/>
        <w:contextualSpacing w:val="0"/>
      </w:pPr>
      <w:bookmarkStart w:id="7" w:name="h.g35z72xn9bne" w:colFirst="0" w:colLast="0"/>
      <w:bookmarkEnd w:id="7"/>
      <w:r w:rsidRPr="00AD17CE">
        <w:rPr>
          <w:b/>
          <w:color w:val="000000"/>
          <w:sz w:val="26"/>
          <w:szCs w:val="26"/>
        </w:rPr>
        <w:t>Materials for Activity</w:t>
      </w:r>
    </w:p>
    <w:p w14:paraId="1B736A86" w14:textId="77777777" w:rsidR="00927E9D" w:rsidRPr="00AD17CE" w:rsidRDefault="00927E9D" w:rsidP="00927E9D">
      <w:pPr>
        <w:pStyle w:val="Normal1"/>
        <w:numPr>
          <w:ilvl w:val="0"/>
          <w:numId w:val="14"/>
        </w:numPr>
        <w:spacing w:line="360" w:lineRule="auto"/>
        <w:ind w:hanging="360"/>
        <w:contextualSpacing/>
      </w:pPr>
      <w:r w:rsidRPr="00AD17CE">
        <w:t>Chalice, candle, lighter or LED/battery-operated candle</w:t>
      </w:r>
    </w:p>
    <w:p w14:paraId="35CA5FBC" w14:textId="77777777" w:rsidR="00927E9D" w:rsidRPr="00AD17CE" w:rsidRDefault="00927E9D" w:rsidP="00927E9D">
      <w:pPr>
        <w:pStyle w:val="Normal1"/>
        <w:numPr>
          <w:ilvl w:val="0"/>
          <w:numId w:val="14"/>
        </w:numPr>
        <w:spacing w:line="360" w:lineRule="auto"/>
        <w:ind w:hanging="360"/>
        <w:contextualSpacing/>
      </w:pPr>
      <w:r w:rsidRPr="00AD17CE">
        <w:t>Newsprint and markers</w:t>
      </w:r>
    </w:p>
    <w:p w14:paraId="2FC78CF5" w14:textId="77777777" w:rsidR="00927E9D" w:rsidRPr="00AD17CE" w:rsidRDefault="00927E9D" w:rsidP="00927E9D">
      <w:pPr>
        <w:pStyle w:val="Normal1"/>
        <w:numPr>
          <w:ilvl w:val="0"/>
          <w:numId w:val="14"/>
        </w:numPr>
        <w:spacing w:line="360" w:lineRule="auto"/>
        <w:ind w:hanging="360"/>
        <w:contextualSpacing/>
      </w:pPr>
      <w:r w:rsidRPr="00AD17CE">
        <w:t xml:space="preserve">Chalice lighting words: Worship Web </w:t>
      </w:r>
      <w:hyperlink r:id="rId12">
        <w:r w:rsidRPr="00AD17CE">
          <w:rPr>
            <w:color w:val="1155CC"/>
            <w:u w:val="single"/>
          </w:rPr>
          <w:t>Bold and Courageous Together</w:t>
        </w:r>
      </w:hyperlink>
      <w:r w:rsidRPr="00AD17CE">
        <w:t xml:space="preserve"> by Erika A. Hewitt </w:t>
      </w:r>
    </w:p>
    <w:p w14:paraId="15776ECB" w14:textId="77777777" w:rsidR="00927E9D" w:rsidRPr="00AD17CE" w:rsidRDefault="00927E9D" w:rsidP="00927E9D">
      <w:pPr>
        <w:pStyle w:val="Normal1"/>
        <w:spacing w:line="360" w:lineRule="auto"/>
      </w:pPr>
      <w:r w:rsidRPr="00AD17CE">
        <w:tab/>
      </w:r>
      <w:r w:rsidRPr="00AD17CE">
        <w:rPr>
          <w:i/>
        </w:rPr>
        <w:t>Reader 1:</w:t>
      </w:r>
    </w:p>
    <w:p w14:paraId="21E228C8" w14:textId="77777777" w:rsidR="00927E9D" w:rsidRPr="00AD17CE" w:rsidRDefault="00927E9D" w:rsidP="00927E9D">
      <w:pPr>
        <w:pStyle w:val="Normal1"/>
        <w:spacing w:line="360" w:lineRule="auto"/>
        <w:ind w:left="720"/>
      </w:pPr>
      <w:r w:rsidRPr="00AD17CE">
        <w:rPr>
          <w:i/>
        </w:rPr>
        <w:t xml:space="preserve">The word courage comes from the Latin </w:t>
      </w:r>
      <w:proofErr w:type="spellStart"/>
      <w:r w:rsidRPr="00AD17CE">
        <w:rPr>
          <w:i/>
        </w:rPr>
        <w:t>cor</w:t>
      </w:r>
      <w:proofErr w:type="spellEnd"/>
      <w:r w:rsidRPr="00AD17CE">
        <w:rPr>
          <w:i/>
        </w:rPr>
        <w:t xml:space="preserve">, which means heart. According to poet Mark </w:t>
      </w:r>
      <w:proofErr w:type="spellStart"/>
      <w:r w:rsidRPr="00AD17CE">
        <w:rPr>
          <w:i/>
        </w:rPr>
        <w:t>Nepo</w:t>
      </w:r>
      <w:proofErr w:type="spellEnd"/>
      <w:r w:rsidRPr="00AD17CE">
        <w:rPr>
          <w:i/>
        </w:rPr>
        <w:t>, the original use of the word courage meant to stand by one’s core: a “striking concept that reinforces the belief found in almost all traditions that living from the Center is what enables us to face whatever life has to offer.”</w:t>
      </w:r>
    </w:p>
    <w:p w14:paraId="7C433B9F" w14:textId="77777777" w:rsidR="00927E9D" w:rsidRPr="00AD17CE" w:rsidRDefault="00927E9D" w:rsidP="00927E9D">
      <w:pPr>
        <w:pStyle w:val="Normal1"/>
        <w:spacing w:line="360" w:lineRule="auto"/>
        <w:ind w:firstLine="720"/>
      </w:pPr>
      <w:r w:rsidRPr="00AD17CE">
        <w:rPr>
          <w:i/>
        </w:rPr>
        <w:t>Reader 2:</w:t>
      </w:r>
    </w:p>
    <w:p w14:paraId="3A534117" w14:textId="77777777" w:rsidR="00927E9D" w:rsidRPr="00AD17CE" w:rsidRDefault="00927E9D" w:rsidP="00927E9D">
      <w:pPr>
        <w:pStyle w:val="Normal1"/>
        <w:spacing w:line="360" w:lineRule="auto"/>
        <w:ind w:left="720"/>
      </w:pPr>
      <w:r w:rsidRPr="00AD17CE">
        <w:rPr>
          <w:i/>
        </w:rPr>
        <w:t>To “encourage” means to hearten</w:t>
      </w:r>
      <w:proofErr w:type="gramStart"/>
      <w:r w:rsidRPr="00AD17CE">
        <w:rPr>
          <w:i/>
        </w:rPr>
        <w:t>;</w:t>
      </w:r>
      <w:proofErr w:type="gramEnd"/>
      <w:r w:rsidRPr="00AD17CE">
        <w:rPr>
          <w:i/>
        </w:rPr>
        <w:t xml:space="preserve"> to impart strength and confidence. This is our work, as a religious community: to encourage one another; to be bold in engaging the world around us, as well as what scares us internally</w:t>
      </w:r>
      <w:proofErr w:type="gramStart"/>
      <w:r w:rsidRPr="00AD17CE">
        <w:rPr>
          <w:i/>
        </w:rPr>
        <w:t>;</w:t>
      </w:r>
      <w:proofErr w:type="gramEnd"/>
      <w:r w:rsidRPr="00AD17CE">
        <w:rPr>
          <w:i/>
        </w:rPr>
        <w:t xml:space="preserve"> to give one another the confidence and heart to life as fully as possible.</w:t>
      </w:r>
    </w:p>
    <w:p w14:paraId="26F4F2CA" w14:textId="77777777" w:rsidR="00927E9D" w:rsidRPr="00AD17CE" w:rsidRDefault="00927E9D" w:rsidP="00927E9D">
      <w:pPr>
        <w:pStyle w:val="Normal1"/>
        <w:spacing w:line="360" w:lineRule="auto"/>
        <w:ind w:firstLine="720"/>
      </w:pPr>
      <w:r w:rsidRPr="00AD17CE">
        <w:rPr>
          <w:i/>
        </w:rPr>
        <w:t>All:</w:t>
      </w:r>
    </w:p>
    <w:p w14:paraId="1E12E449" w14:textId="77777777" w:rsidR="00927E9D" w:rsidRPr="00AD17CE" w:rsidRDefault="00927E9D" w:rsidP="00927E9D">
      <w:pPr>
        <w:pStyle w:val="Normal1"/>
        <w:spacing w:line="360" w:lineRule="auto"/>
        <w:ind w:firstLine="720"/>
      </w:pPr>
      <w:r w:rsidRPr="00AD17CE">
        <w:rPr>
          <w:i/>
        </w:rPr>
        <w:t>With full hearts,</w:t>
      </w:r>
    </w:p>
    <w:p w14:paraId="55CC8123" w14:textId="77777777" w:rsidR="00927E9D" w:rsidRPr="00AD17CE" w:rsidRDefault="00927E9D" w:rsidP="00927E9D">
      <w:pPr>
        <w:pStyle w:val="Normal1"/>
        <w:spacing w:line="360" w:lineRule="auto"/>
        <w:ind w:firstLine="720"/>
      </w:pPr>
      <w:proofErr w:type="gramStart"/>
      <w:r w:rsidRPr="00AD17CE">
        <w:rPr>
          <w:i/>
        </w:rPr>
        <w:t>we</w:t>
      </w:r>
      <w:proofErr w:type="gramEnd"/>
      <w:r w:rsidRPr="00AD17CE">
        <w:rPr>
          <w:i/>
        </w:rPr>
        <w:t xml:space="preserve"> affirm our relationships with one another;</w:t>
      </w:r>
    </w:p>
    <w:p w14:paraId="2182F388" w14:textId="77777777" w:rsidR="00927E9D" w:rsidRPr="00AD17CE" w:rsidRDefault="00927E9D" w:rsidP="00927E9D">
      <w:pPr>
        <w:pStyle w:val="Normal1"/>
        <w:spacing w:line="360" w:lineRule="auto"/>
        <w:ind w:firstLine="720"/>
      </w:pPr>
      <w:proofErr w:type="gramStart"/>
      <w:r w:rsidRPr="00AD17CE">
        <w:rPr>
          <w:i/>
        </w:rPr>
        <w:t>we</w:t>
      </w:r>
      <w:proofErr w:type="gramEnd"/>
      <w:r w:rsidRPr="00AD17CE">
        <w:rPr>
          <w:i/>
        </w:rPr>
        <w:t xml:space="preserve"> recognize our agency and our connective power;</w:t>
      </w:r>
    </w:p>
    <w:p w14:paraId="37C57DC0" w14:textId="77777777" w:rsidR="00927E9D" w:rsidRPr="00AD17CE" w:rsidRDefault="00927E9D" w:rsidP="00927E9D">
      <w:pPr>
        <w:pStyle w:val="Normal1"/>
        <w:spacing w:line="360" w:lineRule="auto"/>
        <w:ind w:firstLine="720"/>
      </w:pPr>
      <w:proofErr w:type="gramStart"/>
      <w:r w:rsidRPr="00AD17CE">
        <w:rPr>
          <w:i/>
        </w:rPr>
        <w:t>and</w:t>
      </w:r>
      <w:proofErr w:type="gramEnd"/>
      <w:r w:rsidRPr="00AD17CE">
        <w:rPr>
          <w:i/>
        </w:rPr>
        <w:t xml:space="preserve"> we accept our responsibility to be bold and courageous.</w:t>
      </w:r>
    </w:p>
    <w:p w14:paraId="2E760452" w14:textId="77777777" w:rsidR="00927E9D" w:rsidRPr="00AD17CE" w:rsidRDefault="00927E9D" w:rsidP="00927E9D">
      <w:pPr>
        <w:pStyle w:val="Normal1"/>
        <w:spacing w:line="360" w:lineRule="auto"/>
        <w:ind w:firstLine="720"/>
      </w:pPr>
      <w:r w:rsidRPr="00AD17CE">
        <w:rPr>
          <w:i/>
        </w:rPr>
        <w:t>We light this chalice,</w:t>
      </w:r>
    </w:p>
    <w:p w14:paraId="009081E7" w14:textId="77777777" w:rsidR="00927E9D" w:rsidRPr="00AD17CE" w:rsidRDefault="00927E9D" w:rsidP="00927E9D">
      <w:pPr>
        <w:pStyle w:val="Normal1"/>
        <w:spacing w:line="360" w:lineRule="auto"/>
        <w:ind w:firstLine="720"/>
      </w:pPr>
      <w:proofErr w:type="gramStart"/>
      <w:r w:rsidRPr="00AD17CE">
        <w:rPr>
          <w:i/>
        </w:rPr>
        <w:t>symbol</w:t>
      </w:r>
      <w:proofErr w:type="gramEnd"/>
      <w:r w:rsidRPr="00AD17CE">
        <w:rPr>
          <w:i/>
        </w:rPr>
        <w:t xml:space="preserve"> of that we are, all that we have done together,</w:t>
      </w:r>
    </w:p>
    <w:p w14:paraId="42D432AA" w14:textId="77777777" w:rsidR="00927E9D" w:rsidRPr="00AD17CE" w:rsidRDefault="00927E9D" w:rsidP="00927E9D">
      <w:pPr>
        <w:pStyle w:val="Normal1"/>
        <w:spacing w:line="360" w:lineRule="auto"/>
        <w:ind w:left="720"/>
      </w:pPr>
      <w:proofErr w:type="gramStart"/>
      <w:r w:rsidRPr="00AD17CE">
        <w:rPr>
          <w:i/>
        </w:rPr>
        <w:lastRenderedPageBreak/>
        <w:t>and</w:t>
      </w:r>
      <w:proofErr w:type="gramEnd"/>
      <w:r w:rsidRPr="00AD17CE">
        <w:rPr>
          <w:i/>
        </w:rPr>
        <w:t xml:space="preserve"> all that we will be as our shared ministry encourages those within, and beyond, our walls.</w:t>
      </w:r>
    </w:p>
    <w:p w14:paraId="61A882FE" w14:textId="77777777" w:rsidR="00927E9D" w:rsidRPr="00AD17CE" w:rsidRDefault="00927E9D" w:rsidP="00927E9D">
      <w:pPr>
        <w:pStyle w:val="Normal1"/>
        <w:numPr>
          <w:ilvl w:val="0"/>
          <w:numId w:val="14"/>
        </w:numPr>
        <w:spacing w:line="360" w:lineRule="auto"/>
        <w:ind w:hanging="360"/>
        <w:contextualSpacing/>
      </w:pPr>
      <w:r w:rsidRPr="00AD17CE">
        <w:t xml:space="preserve">Check in question: </w:t>
      </w:r>
    </w:p>
    <w:p w14:paraId="18B62A69" w14:textId="77777777" w:rsidR="00927E9D" w:rsidRPr="00AD17CE" w:rsidRDefault="00927E9D" w:rsidP="00927E9D">
      <w:pPr>
        <w:pStyle w:val="Normal1"/>
        <w:spacing w:line="360" w:lineRule="auto"/>
        <w:ind w:left="720"/>
      </w:pPr>
      <w:r w:rsidRPr="00AD17CE">
        <w:rPr>
          <w:i/>
        </w:rPr>
        <w:t xml:space="preserve">When was a time that making a promise to someone else strengthened your relationship with </w:t>
      </w:r>
      <w:proofErr w:type="gramStart"/>
      <w:r w:rsidRPr="00AD17CE">
        <w:rPr>
          <w:i/>
        </w:rPr>
        <w:t>them</w:t>
      </w:r>
      <w:proofErr w:type="gramEnd"/>
      <w:r w:rsidRPr="00AD17CE">
        <w:rPr>
          <w:i/>
        </w:rPr>
        <w:t>?</w:t>
      </w:r>
    </w:p>
    <w:p w14:paraId="1F85B359" w14:textId="77777777" w:rsidR="00927E9D" w:rsidRPr="00AD17CE" w:rsidRDefault="00927E9D" w:rsidP="00927E9D">
      <w:pPr>
        <w:pStyle w:val="Heading3"/>
        <w:keepNext w:val="0"/>
        <w:keepLines w:val="0"/>
        <w:spacing w:before="280"/>
        <w:contextualSpacing w:val="0"/>
      </w:pPr>
      <w:bookmarkStart w:id="8" w:name="h.ewada5it6glc" w:colFirst="0" w:colLast="0"/>
      <w:bookmarkEnd w:id="8"/>
      <w:r w:rsidRPr="00AD17CE">
        <w:rPr>
          <w:b/>
          <w:color w:val="000000"/>
          <w:sz w:val="26"/>
          <w:szCs w:val="26"/>
        </w:rPr>
        <w:t>Preparation for Activity</w:t>
      </w:r>
    </w:p>
    <w:p w14:paraId="673E0F75" w14:textId="77777777" w:rsidR="00927E9D" w:rsidRPr="00AD17CE" w:rsidRDefault="00927E9D" w:rsidP="00927E9D">
      <w:pPr>
        <w:pStyle w:val="Normal1"/>
        <w:numPr>
          <w:ilvl w:val="0"/>
          <w:numId w:val="101"/>
        </w:numPr>
        <w:spacing w:line="360" w:lineRule="auto"/>
        <w:ind w:hanging="360"/>
        <w:contextualSpacing/>
      </w:pPr>
      <w:r w:rsidRPr="00AD17CE">
        <w:t>Make a copy of the Reader 1 and Reader 2 chalice lighting words</w:t>
      </w:r>
    </w:p>
    <w:p w14:paraId="52E3E933" w14:textId="77777777" w:rsidR="00927E9D" w:rsidRPr="00AD17CE" w:rsidRDefault="00927E9D" w:rsidP="00927E9D">
      <w:pPr>
        <w:pStyle w:val="Normal1"/>
        <w:numPr>
          <w:ilvl w:val="0"/>
          <w:numId w:val="101"/>
        </w:numPr>
        <w:spacing w:line="360" w:lineRule="auto"/>
        <w:ind w:hanging="360"/>
        <w:contextualSpacing/>
      </w:pPr>
      <w:r w:rsidRPr="00AD17CE">
        <w:t>Ask for two volunteers for the Reader 1 and Reader 2 sections of the chalice lighting</w:t>
      </w:r>
    </w:p>
    <w:p w14:paraId="0C76205F" w14:textId="77777777" w:rsidR="00927E9D" w:rsidRPr="00AD17CE" w:rsidRDefault="00927E9D" w:rsidP="00927E9D">
      <w:pPr>
        <w:pStyle w:val="Normal1"/>
        <w:numPr>
          <w:ilvl w:val="0"/>
          <w:numId w:val="101"/>
        </w:numPr>
        <w:spacing w:line="360" w:lineRule="auto"/>
        <w:ind w:hanging="360"/>
        <w:contextualSpacing/>
      </w:pPr>
      <w:r w:rsidRPr="00AD17CE">
        <w:t>Post the chalice lighting words for All on newsprint</w:t>
      </w:r>
    </w:p>
    <w:p w14:paraId="2AC4A3FF" w14:textId="77777777" w:rsidR="00927E9D" w:rsidRPr="00AD17CE" w:rsidRDefault="00927E9D" w:rsidP="00927E9D">
      <w:pPr>
        <w:pStyle w:val="Normal1"/>
        <w:numPr>
          <w:ilvl w:val="0"/>
          <w:numId w:val="101"/>
        </w:numPr>
        <w:spacing w:line="360" w:lineRule="auto"/>
        <w:ind w:hanging="360"/>
        <w:contextualSpacing/>
      </w:pPr>
      <w:r w:rsidRPr="00AD17CE">
        <w:t>Post the check in question in the designated place</w:t>
      </w:r>
    </w:p>
    <w:p w14:paraId="54D42C0D" w14:textId="77777777" w:rsidR="00927E9D" w:rsidRPr="00AD17CE" w:rsidRDefault="00927E9D" w:rsidP="00927E9D">
      <w:pPr>
        <w:pStyle w:val="Heading3"/>
        <w:keepNext w:val="0"/>
        <w:keepLines w:val="0"/>
        <w:spacing w:before="280"/>
        <w:contextualSpacing w:val="0"/>
      </w:pPr>
      <w:bookmarkStart w:id="9" w:name="h.vuu7v3k4915" w:colFirst="0" w:colLast="0"/>
      <w:bookmarkEnd w:id="9"/>
      <w:r w:rsidRPr="00AD17CE">
        <w:rPr>
          <w:b/>
          <w:color w:val="000000"/>
          <w:sz w:val="26"/>
          <w:szCs w:val="26"/>
        </w:rPr>
        <w:t>Description of Activity</w:t>
      </w:r>
    </w:p>
    <w:p w14:paraId="6AAAD453" w14:textId="77777777" w:rsidR="00927E9D" w:rsidRPr="00AD17CE" w:rsidRDefault="00927E9D" w:rsidP="00927E9D">
      <w:pPr>
        <w:pStyle w:val="Normal1"/>
        <w:spacing w:line="360" w:lineRule="auto"/>
      </w:pPr>
      <w:r w:rsidRPr="00AD17CE">
        <w:t>Welcome first-time participants. Invite participants and facilitators to go around the circle and say their names and briefly answer the check in question (in 3 or 4 sentences). Remind participants that check in is not a time for cross talk - clarifying questions can be asked if necessary. After everyone who wants to has had a chance to check in ask for a volunteer to light the chalice, invite Reader 1 and Reader 2 to read, then signal to the group to read the chalice lighting words written on newsprint.</w:t>
      </w:r>
    </w:p>
    <w:p w14:paraId="36A059AE" w14:textId="77777777" w:rsidR="00927E9D" w:rsidRPr="00AD17CE" w:rsidRDefault="00927E9D" w:rsidP="00927E9D">
      <w:pPr>
        <w:pStyle w:val="Heading3"/>
        <w:keepNext w:val="0"/>
        <w:keepLines w:val="0"/>
        <w:spacing w:before="280"/>
        <w:contextualSpacing w:val="0"/>
      </w:pPr>
      <w:bookmarkStart w:id="10" w:name="h.mvg2j1c2f34w" w:colFirst="0" w:colLast="0"/>
      <w:bookmarkEnd w:id="10"/>
      <w:r w:rsidRPr="00AD17CE">
        <w:rPr>
          <w:b/>
          <w:color w:val="000000"/>
          <w:sz w:val="26"/>
          <w:szCs w:val="26"/>
        </w:rPr>
        <w:t>Including All Participants</w:t>
      </w:r>
    </w:p>
    <w:p w14:paraId="409D46C5" w14:textId="77777777" w:rsidR="00927E9D" w:rsidRPr="00AD17CE" w:rsidRDefault="00927E9D" w:rsidP="00927E9D">
      <w:pPr>
        <w:pStyle w:val="Normal1"/>
        <w:spacing w:line="360" w:lineRule="auto"/>
      </w:pPr>
      <w:r w:rsidRPr="00AD17CE">
        <w:t>Let participants know they have the right to pass or pass for now. For participants who have trouble being concise you can ask them “how would you sum up your experience in one sentence?” For participants who have trouble refraining from cross talk remind them of the group covenant and to be respectful of their peers’ time to share and the leaders’ time to facilitate.</w:t>
      </w:r>
    </w:p>
    <w:p w14:paraId="6CB0D63F" w14:textId="77777777" w:rsidR="00927E9D" w:rsidRPr="00AD17CE" w:rsidRDefault="00927E9D" w:rsidP="00927E9D">
      <w:pPr>
        <w:pStyle w:val="Heading2"/>
        <w:keepNext w:val="0"/>
        <w:keepLines w:val="0"/>
        <w:spacing w:after="80"/>
        <w:contextualSpacing w:val="0"/>
      </w:pPr>
      <w:r w:rsidRPr="00AD17CE">
        <w:rPr>
          <w:b/>
          <w:sz w:val="34"/>
          <w:szCs w:val="34"/>
        </w:rPr>
        <w:t>Activity 1: Why We Covenant (10 minutes)</w:t>
      </w:r>
    </w:p>
    <w:p w14:paraId="57181131" w14:textId="77777777" w:rsidR="00927E9D" w:rsidRPr="00AD17CE" w:rsidRDefault="00927E9D" w:rsidP="00927E9D">
      <w:pPr>
        <w:pStyle w:val="Heading3"/>
        <w:keepNext w:val="0"/>
        <w:keepLines w:val="0"/>
        <w:spacing w:before="280"/>
        <w:contextualSpacing w:val="0"/>
      </w:pPr>
      <w:bookmarkStart w:id="11" w:name="h.jjlputfbikwy" w:colFirst="0" w:colLast="0"/>
      <w:bookmarkEnd w:id="11"/>
      <w:r w:rsidRPr="00AD17CE">
        <w:rPr>
          <w:b/>
          <w:color w:val="000000"/>
          <w:sz w:val="26"/>
          <w:szCs w:val="26"/>
        </w:rPr>
        <w:t>Materials for Activity</w:t>
      </w:r>
    </w:p>
    <w:p w14:paraId="51586AA1" w14:textId="77777777" w:rsidR="00927E9D" w:rsidRPr="00AD17CE" w:rsidRDefault="00927E9D" w:rsidP="00927E9D">
      <w:pPr>
        <w:pStyle w:val="Normal1"/>
        <w:numPr>
          <w:ilvl w:val="0"/>
          <w:numId w:val="24"/>
        </w:numPr>
        <w:spacing w:line="360" w:lineRule="auto"/>
        <w:ind w:hanging="360"/>
        <w:contextualSpacing/>
      </w:pPr>
      <w:r w:rsidRPr="00AD17CE">
        <w:t>Handout 1 The Temporary Autonomous Zone</w:t>
      </w:r>
    </w:p>
    <w:p w14:paraId="47FF768F" w14:textId="77777777" w:rsidR="00927E9D" w:rsidRPr="00AD17CE" w:rsidRDefault="00927E9D" w:rsidP="00927E9D">
      <w:pPr>
        <w:pStyle w:val="Normal1"/>
        <w:numPr>
          <w:ilvl w:val="0"/>
          <w:numId w:val="24"/>
        </w:numPr>
        <w:spacing w:line="360" w:lineRule="auto"/>
        <w:ind w:hanging="360"/>
        <w:contextualSpacing/>
      </w:pPr>
      <w:r w:rsidRPr="00AD17CE">
        <w:t>Laptop and projector</w:t>
      </w:r>
    </w:p>
    <w:p w14:paraId="2E741E26" w14:textId="77777777" w:rsidR="00927E9D" w:rsidRPr="00AD17CE" w:rsidRDefault="00927E9D" w:rsidP="00927E9D">
      <w:pPr>
        <w:pStyle w:val="Normal1"/>
        <w:numPr>
          <w:ilvl w:val="0"/>
          <w:numId w:val="24"/>
        </w:numPr>
        <w:spacing w:line="360" w:lineRule="auto"/>
        <w:ind w:hanging="360"/>
        <w:contextualSpacing/>
      </w:pPr>
      <w:r w:rsidRPr="00AD17CE">
        <w:t xml:space="preserve">Video: </w:t>
      </w:r>
      <w:hyperlink r:id="rId13">
        <w:r w:rsidRPr="00AD17CE">
          <w:rPr>
            <w:color w:val="1155CC"/>
            <w:u w:val="single"/>
          </w:rPr>
          <w:t xml:space="preserve">What do </w:t>
        </w:r>
        <w:proofErr w:type="gramStart"/>
        <w:r w:rsidRPr="00AD17CE">
          <w:rPr>
            <w:color w:val="1155CC"/>
            <w:u w:val="single"/>
          </w:rPr>
          <w:t>We</w:t>
        </w:r>
        <w:proofErr w:type="gramEnd"/>
        <w:r w:rsidRPr="00AD17CE">
          <w:rPr>
            <w:color w:val="1155CC"/>
            <w:u w:val="single"/>
          </w:rPr>
          <w:t xml:space="preserve"> Promise to One Another?</w:t>
        </w:r>
      </w:hyperlink>
      <w:r w:rsidRPr="00AD17CE">
        <w:t xml:space="preserve"> </w:t>
      </w:r>
    </w:p>
    <w:p w14:paraId="37B5553F" w14:textId="77777777" w:rsidR="00927E9D" w:rsidRPr="00AD17CE" w:rsidRDefault="00927E9D" w:rsidP="00927E9D">
      <w:pPr>
        <w:pStyle w:val="Heading3"/>
        <w:keepNext w:val="0"/>
        <w:keepLines w:val="0"/>
        <w:spacing w:before="280"/>
        <w:contextualSpacing w:val="0"/>
      </w:pPr>
      <w:bookmarkStart w:id="12" w:name="h.wavkjwjwvrkr" w:colFirst="0" w:colLast="0"/>
      <w:bookmarkEnd w:id="12"/>
      <w:r w:rsidRPr="00AD17CE">
        <w:rPr>
          <w:b/>
          <w:color w:val="000000"/>
          <w:sz w:val="26"/>
          <w:szCs w:val="26"/>
        </w:rPr>
        <w:lastRenderedPageBreak/>
        <w:t>Preparation for Activity</w:t>
      </w:r>
    </w:p>
    <w:p w14:paraId="429429A1" w14:textId="77777777" w:rsidR="00927E9D" w:rsidRPr="00AD17CE" w:rsidRDefault="00927E9D" w:rsidP="00927E9D">
      <w:pPr>
        <w:pStyle w:val="Normal1"/>
        <w:numPr>
          <w:ilvl w:val="0"/>
          <w:numId w:val="112"/>
        </w:numPr>
        <w:spacing w:line="360" w:lineRule="auto"/>
        <w:ind w:hanging="360"/>
        <w:contextualSpacing/>
      </w:pPr>
      <w:r w:rsidRPr="00AD17CE">
        <w:t>Make copies of handout for all participants.</w:t>
      </w:r>
    </w:p>
    <w:p w14:paraId="490DD3DD" w14:textId="77777777" w:rsidR="00927E9D" w:rsidRPr="00AD17CE" w:rsidRDefault="00927E9D" w:rsidP="00927E9D">
      <w:pPr>
        <w:pStyle w:val="Normal1"/>
        <w:numPr>
          <w:ilvl w:val="0"/>
          <w:numId w:val="112"/>
        </w:numPr>
        <w:spacing w:line="360" w:lineRule="auto"/>
        <w:ind w:hanging="360"/>
        <w:contextualSpacing/>
      </w:pPr>
      <w:r w:rsidRPr="00AD17CE">
        <w:t>Load the video.</w:t>
      </w:r>
    </w:p>
    <w:p w14:paraId="32859EFA" w14:textId="77777777" w:rsidR="00927E9D" w:rsidRPr="00AD17CE" w:rsidRDefault="00927E9D" w:rsidP="00927E9D">
      <w:pPr>
        <w:pStyle w:val="Heading3"/>
        <w:keepNext w:val="0"/>
        <w:keepLines w:val="0"/>
        <w:spacing w:before="280"/>
        <w:contextualSpacing w:val="0"/>
      </w:pPr>
      <w:bookmarkStart w:id="13" w:name="h.zgw0tlo3b14s" w:colFirst="0" w:colLast="0"/>
      <w:bookmarkEnd w:id="13"/>
      <w:r w:rsidRPr="00AD17CE">
        <w:rPr>
          <w:b/>
          <w:color w:val="000000"/>
          <w:sz w:val="26"/>
          <w:szCs w:val="26"/>
        </w:rPr>
        <w:t>Description of Activity</w:t>
      </w:r>
    </w:p>
    <w:p w14:paraId="4B30A08E" w14:textId="77777777" w:rsidR="00927E9D" w:rsidRPr="00AD17CE" w:rsidRDefault="00927E9D" w:rsidP="00927E9D">
      <w:pPr>
        <w:pStyle w:val="Normal1"/>
      </w:pPr>
      <w:r w:rsidRPr="00AD17CE">
        <w:t>In this activity participants reflect on the reasons Unitarian Universalists use covenant to create sacred communities.</w:t>
      </w:r>
    </w:p>
    <w:p w14:paraId="238C4938" w14:textId="77777777" w:rsidR="00927E9D" w:rsidRPr="00AD17CE" w:rsidRDefault="00927E9D" w:rsidP="00927E9D">
      <w:pPr>
        <w:pStyle w:val="Normal1"/>
      </w:pPr>
    </w:p>
    <w:p w14:paraId="57E1B6D2" w14:textId="77777777" w:rsidR="00927E9D" w:rsidRPr="00AD17CE" w:rsidRDefault="00927E9D" w:rsidP="00927E9D">
      <w:pPr>
        <w:pStyle w:val="Normal1"/>
      </w:pPr>
      <w:r w:rsidRPr="00AD17CE">
        <w:t xml:space="preserve">Ask the group if they’ve ever felt a sense of belonging in a UU community that they haven’t felt elsewhere. Say something like: </w:t>
      </w:r>
    </w:p>
    <w:p w14:paraId="092F6917" w14:textId="77777777" w:rsidR="00927E9D" w:rsidRPr="00AD17CE" w:rsidRDefault="00927E9D" w:rsidP="00927E9D">
      <w:pPr>
        <w:pStyle w:val="Normal1"/>
      </w:pPr>
    </w:p>
    <w:p w14:paraId="7ADF3FD0" w14:textId="77777777" w:rsidR="00927E9D" w:rsidRPr="00AD17CE" w:rsidRDefault="00927E9D" w:rsidP="00927E9D">
      <w:pPr>
        <w:pStyle w:val="Normal1"/>
        <w:ind w:left="720"/>
      </w:pPr>
      <w:r w:rsidRPr="00AD17CE">
        <w:rPr>
          <w:i/>
        </w:rPr>
        <w:t xml:space="preserve">It is easy to mistake that feeling of belonging as somewhat magical, or like it happens naturally because of the people present. But that magic doesn’t happen on it’s own. The magic we create is very intentional. That magic is what Sufi writer Hakim </w:t>
      </w:r>
      <w:proofErr w:type="spellStart"/>
      <w:r w:rsidRPr="00AD17CE">
        <w:rPr>
          <w:i/>
        </w:rPr>
        <w:t>Bey</w:t>
      </w:r>
      <w:proofErr w:type="spellEnd"/>
      <w:r w:rsidRPr="00AD17CE">
        <w:rPr>
          <w:i/>
        </w:rPr>
        <w:t xml:space="preserve"> calls a “Temporary Autonomous Zone.” It is an impermanent utopian experience that can be transformative. </w:t>
      </w:r>
    </w:p>
    <w:p w14:paraId="61A0120F" w14:textId="77777777" w:rsidR="00927E9D" w:rsidRPr="00AD17CE" w:rsidRDefault="00927E9D" w:rsidP="00927E9D">
      <w:pPr>
        <w:pStyle w:val="Normal1"/>
      </w:pPr>
    </w:p>
    <w:p w14:paraId="54E1C142" w14:textId="77777777" w:rsidR="00927E9D" w:rsidRPr="00AD17CE" w:rsidRDefault="00927E9D" w:rsidP="00927E9D">
      <w:pPr>
        <w:pStyle w:val="Normal1"/>
      </w:pPr>
      <w:r w:rsidRPr="00AD17CE">
        <w:t xml:space="preserve">Pass out Handout 1 The Temporary Autonomous Zone and ask for volunteers to read it aloud. </w:t>
      </w:r>
    </w:p>
    <w:p w14:paraId="73BFEBD2" w14:textId="77777777" w:rsidR="00927E9D" w:rsidRPr="00AD17CE" w:rsidRDefault="00927E9D" w:rsidP="00927E9D">
      <w:pPr>
        <w:pStyle w:val="Normal1"/>
      </w:pPr>
    </w:p>
    <w:p w14:paraId="24C6D83E" w14:textId="77777777" w:rsidR="00927E9D" w:rsidRPr="00AD17CE" w:rsidRDefault="00927E9D" w:rsidP="00927E9D">
      <w:pPr>
        <w:pStyle w:val="Normal1"/>
      </w:pPr>
      <w:r w:rsidRPr="00AD17CE">
        <w:t xml:space="preserve">Tell participants that one way to create a temporary autonomous zone is by creating and upholding a covenant, which is the sacred promise we make to </w:t>
      </w:r>
      <w:proofErr w:type="gramStart"/>
      <w:r w:rsidRPr="00AD17CE">
        <w:t>ourselves, each other and the world</w:t>
      </w:r>
      <w:proofErr w:type="gramEnd"/>
      <w:r w:rsidRPr="00AD17CE">
        <w:t xml:space="preserve">. </w:t>
      </w:r>
    </w:p>
    <w:p w14:paraId="7B628D39" w14:textId="77777777" w:rsidR="00927E9D" w:rsidRPr="00AD17CE" w:rsidRDefault="00927E9D" w:rsidP="00927E9D">
      <w:pPr>
        <w:pStyle w:val="Normal1"/>
      </w:pPr>
    </w:p>
    <w:p w14:paraId="0ED0C796" w14:textId="77777777" w:rsidR="00927E9D" w:rsidRPr="00AD17CE" w:rsidRDefault="00927E9D" w:rsidP="00927E9D">
      <w:pPr>
        <w:pStyle w:val="Normal1"/>
      </w:pPr>
      <w:r w:rsidRPr="00AD17CE">
        <w:t xml:space="preserve">Watch the video </w:t>
      </w:r>
      <w:proofErr w:type="gramStart"/>
      <w:r w:rsidRPr="00AD17CE">
        <w:t>What</w:t>
      </w:r>
      <w:proofErr w:type="gramEnd"/>
      <w:r w:rsidRPr="00AD17CE">
        <w:t xml:space="preserve"> do We Promise to One Another? </w:t>
      </w:r>
      <w:proofErr w:type="gramStart"/>
      <w:r w:rsidRPr="00AD17CE">
        <w:t>and</w:t>
      </w:r>
      <w:proofErr w:type="gramEnd"/>
      <w:r w:rsidRPr="00AD17CE">
        <w:t xml:space="preserve"> tell participants that in this session they will create a covenant together that answers the questions posed in the video. </w:t>
      </w:r>
    </w:p>
    <w:p w14:paraId="7A856CFA" w14:textId="77777777" w:rsidR="00927E9D" w:rsidRPr="00AD17CE" w:rsidRDefault="00927E9D" w:rsidP="00927E9D">
      <w:pPr>
        <w:pStyle w:val="Heading3"/>
        <w:keepNext w:val="0"/>
        <w:keepLines w:val="0"/>
        <w:spacing w:before="280"/>
        <w:contextualSpacing w:val="0"/>
      </w:pPr>
      <w:bookmarkStart w:id="14" w:name="h.bj3nshg0f3v0" w:colFirst="0" w:colLast="0"/>
      <w:bookmarkEnd w:id="14"/>
      <w:r w:rsidRPr="00AD17CE">
        <w:rPr>
          <w:b/>
          <w:color w:val="000000"/>
          <w:sz w:val="26"/>
          <w:szCs w:val="26"/>
        </w:rPr>
        <w:t>Including All Participants</w:t>
      </w:r>
    </w:p>
    <w:p w14:paraId="6BB2A875" w14:textId="77777777" w:rsidR="00927E9D" w:rsidRPr="00AD17CE" w:rsidRDefault="00927E9D" w:rsidP="00927E9D">
      <w:pPr>
        <w:pStyle w:val="Normal1"/>
      </w:pPr>
      <w:r w:rsidRPr="00AD17CE">
        <w:t xml:space="preserve">For participants with auditory processing disorders or are hearing impaired, turn on closed captioning for the video. For </w:t>
      </w:r>
      <w:proofErr w:type="gramStart"/>
      <w:r w:rsidRPr="00AD17CE">
        <w:t>participant who are</w:t>
      </w:r>
      <w:proofErr w:type="gramEnd"/>
      <w:r w:rsidRPr="00AD17CE">
        <w:t xml:space="preserve"> sight impaired, encourage them to sit close enough to the screen to see and/or close enough to the speakers to hear. </w:t>
      </w:r>
    </w:p>
    <w:p w14:paraId="3FF5713D" w14:textId="77777777" w:rsidR="00927E9D" w:rsidRPr="00AD17CE" w:rsidRDefault="00927E9D" w:rsidP="00927E9D">
      <w:pPr>
        <w:pStyle w:val="Heading2"/>
        <w:keepNext w:val="0"/>
        <w:keepLines w:val="0"/>
        <w:spacing w:after="80"/>
        <w:contextualSpacing w:val="0"/>
      </w:pPr>
      <w:bookmarkStart w:id="15" w:name="h.wdzh2q1xlc8o" w:colFirst="0" w:colLast="0"/>
      <w:bookmarkEnd w:id="15"/>
      <w:r w:rsidRPr="00AD17CE">
        <w:rPr>
          <w:b/>
          <w:sz w:val="34"/>
          <w:szCs w:val="34"/>
        </w:rPr>
        <w:t>Activity 2: How We Covenant (5 minutes)</w:t>
      </w:r>
    </w:p>
    <w:p w14:paraId="4605F7D1" w14:textId="77777777" w:rsidR="00927E9D" w:rsidRPr="00AD17CE" w:rsidRDefault="00927E9D" w:rsidP="00927E9D">
      <w:pPr>
        <w:pStyle w:val="Heading3"/>
        <w:keepNext w:val="0"/>
        <w:keepLines w:val="0"/>
        <w:spacing w:before="280"/>
        <w:contextualSpacing w:val="0"/>
      </w:pPr>
      <w:bookmarkStart w:id="16" w:name="h.xbqm0hs7z6tk" w:colFirst="0" w:colLast="0"/>
      <w:bookmarkEnd w:id="16"/>
      <w:r w:rsidRPr="00AD17CE">
        <w:rPr>
          <w:b/>
          <w:color w:val="000000"/>
          <w:sz w:val="26"/>
          <w:szCs w:val="26"/>
        </w:rPr>
        <w:t>Materials for Activity</w:t>
      </w:r>
    </w:p>
    <w:p w14:paraId="6E00F1C7" w14:textId="77777777" w:rsidR="00927E9D" w:rsidRPr="00AD17CE" w:rsidRDefault="00927E9D" w:rsidP="00927E9D">
      <w:pPr>
        <w:pStyle w:val="Normal1"/>
        <w:numPr>
          <w:ilvl w:val="0"/>
          <w:numId w:val="24"/>
        </w:numPr>
        <w:spacing w:line="360" w:lineRule="auto"/>
        <w:ind w:hanging="360"/>
        <w:contextualSpacing/>
      </w:pPr>
      <w:r w:rsidRPr="00AD17CE">
        <w:t>Handout 2 Models for Covenanting</w:t>
      </w:r>
    </w:p>
    <w:p w14:paraId="35484BDD" w14:textId="77777777" w:rsidR="00927E9D" w:rsidRPr="00AD17CE" w:rsidRDefault="00927E9D" w:rsidP="00927E9D">
      <w:pPr>
        <w:pStyle w:val="Heading3"/>
        <w:keepNext w:val="0"/>
        <w:keepLines w:val="0"/>
        <w:spacing w:before="280"/>
        <w:contextualSpacing w:val="0"/>
      </w:pPr>
      <w:bookmarkStart w:id="17" w:name="h.2pg20wfvjftj" w:colFirst="0" w:colLast="0"/>
      <w:bookmarkEnd w:id="17"/>
      <w:r w:rsidRPr="00AD17CE">
        <w:rPr>
          <w:b/>
          <w:color w:val="000000"/>
          <w:sz w:val="26"/>
          <w:szCs w:val="26"/>
        </w:rPr>
        <w:t>Preparation for Activity</w:t>
      </w:r>
    </w:p>
    <w:p w14:paraId="31933EC5" w14:textId="77777777" w:rsidR="00927E9D" w:rsidRPr="00AD17CE" w:rsidRDefault="00927E9D" w:rsidP="00927E9D">
      <w:pPr>
        <w:pStyle w:val="Normal1"/>
        <w:numPr>
          <w:ilvl w:val="0"/>
          <w:numId w:val="112"/>
        </w:numPr>
        <w:spacing w:line="360" w:lineRule="auto"/>
        <w:ind w:hanging="360"/>
        <w:contextualSpacing/>
      </w:pPr>
      <w:r w:rsidRPr="00AD17CE">
        <w:t>Make copies of handout for all participants.</w:t>
      </w:r>
    </w:p>
    <w:p w14:paraId="78DBCB1A" w14:textId="77777777" w:rsidR="00927E9D" w:rsidRPr="00AD17CE" w:rsidRDefault="00927E9D" w:rsidP="00927E9D">
      <w:pPr>
        <w:pStyle w:val="Heading3"/>
        <w:keepNext w:val="0"/>
        <w:keepLines w:val="0"/>
        <w:spacing w:before="280"/>
        <w:contextualSpacing w:val="0"/>
      </w:pPr>
      <w:bookmarkStart w:id="18" w:name="h.oqswk2puxgt5" w:colFirst="0" w:colLast="0"/>
      <w:bookmarkEnd w:id="18"/>
      <w:r w:rsidRPr="00AD17CE">
        <w:rPr>
          <w:b/>
          <w:color w:val="000000"/>
          <w:sz w:val="26"/>
          <w:szCs w:val="26"/>
        </w:rPr>
        <w:lastRenderedPageBreak/>
        <w:t>Description of Activity</w:t>
      </w:r>
    </w:p>
    <w:p w14:paraId="230BA5D9" w14:textId="77777777" w:rsidR="00927E9D" w:rsidRPr="00AD17CE" w:rsidRDefault="00927E9D" w:rsidP="00927E9D">
      <w:pPr>
        <w:pStyle w:val="Normal1"/>
      </w:pPr>
      <w:r w:rsidRPr="00AD17CE">
        <w:t xml:space="preserve">In this activity participants learn three models for creating a covenant they can use within and beyond Unitarian Universalist contexts. </w:t>
      </w:r>
    </w:p>
    <w:p w14:paraId="10E643FC" w14:textId="77777777" w:rsidR="00927E9D" w:rsidRPr="00AD17CE" w:rsidRDefault="00927E9D" w:rsidP="00927E9D">
      <w:pPr>
        <w:pStyle w:val="Normal1"/>
      </w:pPr>
    </w:p>
    <w:p w14:paraId="6CCADF54" w14:textId="77777777" w:rsidR="00927E9D" w:rsidRPr="00AD17CE" w:rsidRDefault="00927E9D" w:rsidP="00927E9D">
      <w:pPr>
        <w:pStyle w:val="Normal1"/>
      </w:pPr>
      <w:r w:rsidRPr="00AD17CE">
        <w:t>Ask the group by raise of hands who has participated in a covenanting process before. Ask them by show of fingers how confident they feel in participating in a covenant building process. One finger means “I’ve never done it/don’t quite get it,” five fingers means “I’m a total veteran; I do it all the time.” Note that there are advantages and disadvantages to being both novice and expert. Share th</w:t>
      </w:r>
      <w:r>
        <w:t>is</w:t>
      </w:r>
      <w:r w:rsidRPr="00AD17CE">
        <w:t xml:space="preserve"> quote from </w:t>
      </w:r>
      <w:proofErr w:type="spellStart"/>
      <w:r w:rsidRPr="00AD17CE">
        <w:t>Shunryu</w:t>
      </w:r>
      <w:proofErr w:type="spellEnd"/>
      <w:r w:rsidRPr="00AD17CE">
        <w:t xml:space="preserve"> Suzuki, </w:t>
      </w:r>
      <w:proofErr w:type="spellStart"/>
      <w:r w:rsidRPr="00AD17CE">
        <w:t>Sōtō</w:t>
      </w:r>
      <w:proofErr w:type="spellEnd"/>
      <w:r w:rsidRPr="00AD17CE">
        <w:t xml:space="preserve"> Zen monk and teacher, author of Zen Mind, Beginner's Mind: </w:t>
      </w:r>
    </w:p>
    <w:p w14:paraId="3DE68FFA" w14:textId="77777777" w:rsidR="00927E9D" w:rsidRPr="00AD17CE" w:rsidRDefault="00927E9D" w:rsidP="00927E9D">
      <w:pPr>
        <w:pStyle w:val="Normal1"/>
        <w:ind w:firstLine="720"/>
      </w:pPr>
      <w:r w:rsidRPr="00AD17CE">
        <w:rPr>
          <w:i/>
        </w:rPr>
        <w:t>In the beginner’s mind there are many possibilities, but in the expert’s there are few.</w:t>
      </w:r>
    </w:p>
    <w:p w14:paraId="512E4A67" w14:textId="77777777" w:rsidR="00927E9D" w:rsidRPr="00AD17CE" w:rsidRDefault="00927E9D" w:rsidP="00927E9D">
      <w:pPr>
        <w:pStyle w:val="Normal1"/>
      </w:pPr>
    </w:p>
    <w:p w14:paraId="77E9306D" w14:textId="77777777" w:rsidR="00927E9D" w:rsidRPr="00AD17CE" w:rsidRDefault="00927E9D" w:rsidP="00927E9D">
      <w:pPr>
        <w:pStyle w:val="Normal1"/>
      </w:pPr>
      <w:r w:rsidRPr="00AD17CE">
        <w:t xml:space="preserve">Pass out Handout 2, Models for Covenanting and tell the group that different kinds of models will be useful for different types of groups. In the future, they may want to create a covenant with a committee they’re part of, their family, their roommates after they leave home or a student group. Mention that some people of different faiths may be averse to the way Unitarian Universalists use the word covenant because in some faith traditions, as mentioned in the video, a covenant is something that can only be made by God to God’s chosen people. Say that they may want to consider sharing the concept, using the word “promise” instead of “covenant.” Invite them to keep this resource so they can refer to it when they want to lead a covenanting process in the future. </w:t>
      </w:r>
    </w:p>
    <w:p w14:paraId="47F3ABBA" w14:textId="77777777" w:rsidR="00927E9D" w:rsidRPr="00AD17CE" w:rsidRDefault="00927E9D" w:rsidP="00927E9D">
      <w:pPr>
        <w:pStyle w:val="Heading2"/>
        <w:keepNext w:val="0"/>
        <w:keepLines w:val="0"/>
        <w:spacing w:after="80"/>
        <w:contextualSpacing w:val="0"/>
      </w:pPr>
      <w:bookmarkStart w:id="19" w:name="h.w1txodkdsx4l" w:colFirst="0" w:colLast="0"/>
      <w:bookmarkEnd w:id="19"/>
      <w:r w:rsidRPr="00AD17CE">
        <w:rPr>
          <w:b/>
          <w:sz w:val="34"/>
          <w:szCs w:val="34"/>
        </w:rPr>
        <w:t>Activity 3: Creating a Covenant (25 minutes)</w:t>
      </w:r>
    </w:p>
    <w:p w14:paraId="6A0FC839" w14:textId="77777777" w:rsidR="00927E9D" w:rsidRPr="00AD17CE" w:rsidRDefault="00927E9D" w:rsidP="00927E9D">
      <w:pPr>
        <w:pStyle w:val="Heading3"/>
        <w:keepNext w:val="0"/>
        <w:keepLines w:val="0"/>
        <w:spacing w:before="280"/>
        <w:contextualSpacing w:val="0"/>
      </w:pPr>
      <w:bookmarkStart w:id="20" w:name="h.b4cex5smhsyh" w:colFirst="0" w:colLast="0"/>
      <w:bookmarkEnd w:id="20"/>
      <w:r w:rsidRPr="00AD17CE">
        <w:rPr>
          <w:b/>
          <w:color w:val="000000"/>
          <w:sz w:val="26"/>
          <w:szCs w:val="26"/>
        </w:rPr>
        <w:t>Materials for Activity</w:t>
      </w:r>
    </w:p>
    <w:p w14:paraId="7A8121BF" w14:textId="77777777" w:rsidR="00927E9D" w:rsidRPr="00AD17CE" w:rsidRDefault="00927E9D" w:rsidP="00927E9D">
      <w:pPr>
        <w:pStyle w:val="Normal1"/>
        <w:numPr>
          <w:ilvl w:val="0"/>
          <w:numId w:val="24"/>
        </w:numPr>
        <w:spacing w:line="360" w:lineRule="auto"/>
        <w:ind w:hanging="360"/>
        <w:contextualSpacing/>
      </w:pPr>
      <w:r w:rsidRPr="00AD17CE">
        <w:t>Leader Resource 1, Questions for an Aspirational Covenant</w:t>
      </w:r>
    </w:p>
    <w:p w14:paraId="46F8A3EF" w14:textId="77777777" w:rsidR="00927E9D" w:rsidRPr="00AD17CE" w:rsidRDefault="00927E9D" w:rsidP="00927E9D">
      <w:pPr>
        <w:pStyle w:val="Normal1"/>
        <w:numPr>
          <w:ilvl w:val="0"/>
          <w:numId w:val="24"/>
        </w:numPr>
        <w:spacing w:line="360" w:lineRule="auto"/>
        <w:ind w:hanging="360"/>
        <w:contextualSpacing/>
      </w:pPr>
      <w:r w:rsidRPr="00AD17CE">
        <w:t>Newsprint</w:t>
      </w:r>
    </w:p>
    <w:p w14:paraId="4BB5D1EE" w14:textId="77777777" w:rsidR="00927E9D" w:rsidRPr="00AD17CE" w:rsidRDefault="00927E9D" w:rsidP="00927E9D">
      <w:pPr>
        <w:pStyle w:val="Normal1"/>
        <w:numPr>
          <w:ilvl w:val="0"/>
          <w:numId w:val="24"/>
        </w:numPr>
        <w:spacing w:line="360" w:lineRule="auto"/>
        <w:ind w:hanging="360"/>
        <w:contextualSpacing/>
      </w:pPr>
      <w:r w:rsidRPr="00AD17CE">
        <w:t>Various colors of markers</w:t>
      </w:r>
    </w:p>
    <w:p w14:paraId="19436397" w14:textId="77777777" w:rsidR="00927E9D" w:rsidRPr="00AD17CE" w:rsidRDefault="00927E9D" w:rsidP="00927E9D">
      <w:pPr>
        <w:pStyle w:val="Heading3"/>
        <w:keepNext w:val="0"/>
        <w:keepLines w:val="0"/>
        <w:spacing w:before="280"/>
        <w:contextualSpacing w:val="0"/>
      </w:pPr>
      <w:bookmarkStart w:id="21" w:name="h.ra7cjcjfxbwz" w:colFirst="0" w:colLast="0"/>
      <w:bookmarkEnd w:id="21"/>
      <w:r w:rsidRPr="00AD17CE">
        <w:rPr>
          <w:b/>
          <w:color w:val="000000"/>
          <w:sz w:val="26"/>
          <w:szCs w:val="26"/>
        </w:rPr>
        <w:t>Preparation for Activity</w:t>
      </w:r>
    </w:p>
    <w:p w14:paraId="49506050" w14:textId="77777777" w:rsidR="00927E9D" w:rsidRPr="00AD17CE" w:rsidRDefault="00927E9D" w:rsidP="00927E9D">
      <w:pPr>
        <w:pStyle w:val="Normal1"/>
        <w:numPr>
          <w:ilvl w:val="0"/>
          <w:numId w:val="112"/>
        </w:numPr>
        <w:spacing w:line="360" w:lineRule="auto"/>
        <w:ind w:hanging="360"/>
        <w:contextualSpacing/>
      </w:pPr>
      <w:r w:rsidRPr="00AD17CE">
        <w:t xml:space="preserve">Write the italicized phrases from Leader Resource 1 Questions for an Aspirational Covenant on newsprint leaving space between phrases for brainstorm ideas. </w:t>
      </w:r>
    </w:p>
    <w:p w14:paraId="2B8BA957" w14:textId="77777777" w:rsidR="00927E9D" w:rsidRPr="00AD17CE" w:rsidRDefault="00927E9D" w:rsidP="00927E9D">
      <w:pPr>
        <w:pStyle w:val="Heading3"/>
        <w:keepNext w:val="0"/>
        <w:keepLines w:val="0"/>
        <w:spacing w:before="280"/>
        <w:contextualSpacing w:val="0"/>
      </w:pPr>
      <w:bookmarkStart w:id="22" w:name="h.q9me8cgbtamn" w:colFirst="0" w:colLast="0"/>
      <w:bookmarkEnd w:id="22"/>
      <w:r w:rsidRPr="00AD17CE">
        <w:rPr>
          <w:b/>
          <w:color w:val="000000"/>
          <w:sz w:val="26"/>
          <w:szCs w:val="26"/>
        </w:rPr>
        <w:t>Description of Activity</w:t>
      </w:r>
    </w:p>
    <w:p w14:paraId="27EC4500" w14:textId="77777777" w:rsidR="00927E9D" w:rsidRPr="00AD17CE" w:rsidRDefault="00927E9D" w:rsidP="00927E9D">
      <w:pPr>
        <w:pStyle w:val="Normal1"/>
      </w:pPr>
      <w:r w:rsidRPr="00AD17CE">
        <w:t xml:space="preserve">In this activity participants brainstorm and create an aspirational covenant their group can live into throughout the year. </w:t>
      </w:r>
    </w:p>
    <w:p w14:paraId="2E1FD509" w14:textId="77777777" w:rsidR="00927E9D" w:rsidRPr="00AD17CE" w:rsidRDefault="00927E9D" w:rsidP="00927E9D">
      <w:pPr>
        <w:pStyle w:val="Normal1"/>
      </w:pPr>
    </w:p>
    <w:p w14:paraId="163C916A" w14:textId="77777777" w:rsidR="00927E9D" w:rsidRPr="00AD17CE" w:rsidRDefault="00927E9D" w:rsidP="00927E9D">
      <w:pPr>
        <w:pStyle w:val="Normal1"/>
      </w:pPr>
      <w:r w:rsidRPr="00AD17CE">
        <w:t xml:space="preserve">Explain to participants that they are going to practice covenanting in a way that might be unfamiliar to them. They’re not going creating a list of agreed upon behaviors rather, they are </w:t>
      </w:r>
      <w:r w:rsidRPr="00AD17CE">
        <w:lastRenderedPageBreak/>
        <w:t xml:space="preserve">going to create a statement of aspiration - what the group aspires to be, using the brainstorm model in Handout 2 Models for Covenanting. </w:t>
      </w:r>
    </w:p>
    <w:p w14:paraId="2CA34C80" w14:textId="77777777" w:rsidR="00927E9D" w:rsidRPr="00AD17CE" w:rsidRDefault="00927E9D" w:rsidP="00927E9D">
      <w:pPr>
        <w:pStyle w:val="Normal1"/>
      </w:pPr>
    </w:p>
    <w:p w14:paraId="0FBA9ECC" w14:textId="77777777" w:rsidR="00927E9D" w:rsidRPr="00AD17CE" w:rsidRDefault="00927E9D" w:rsidP="00927E9D">
      <w:pPr>
        <w:pStyle w:val="Normal1"/>
      </w:pPr>
      <w:r w:rsidRPr="00AD17CE">
        <w:t xml:space="preserve">Tell the group you are going to scribe the brainstorm so they each have an opportunity to participate. Invite participants to share ideas and remind them that in this phase of brainstorming there is no </w:t>
      </w:r>
      <w:proofErr w:type="spellStart"/>
      <w:r w:rsidRPr="00AD17CE">
        <w:t>judgement</w:t>
      </w:r>
      <w:proofErr w:type="spellEnd"/>
      <w:r w:rsidRPr="00AD17CE">
        <w:t xml:space="preserve">. Ask participants the first question from Leader Resource 1 Questions for an Aspirational Covenant and invite participants to finish the sentence “We treat ourselves…” If a participant offers an idea and you are unclear what to write say “can you sum that up in one sentence?” or “can you elaborate?” or “what I think you’re saying is…” and attempt to summarize their idea. Write down all ideas as close to verbatim as you can. Do this for each question in the leader resource. </w:t>
      </w:r>
    </w:p>
    <w:p w14:paraId="056AB8DA" w14:textId="77777777" w:rsidR="00927E9D" w:rsidRPr="00AD17CE" w:rsidRDefault="00927E9D" w:rsidP="00927E9D">
      <w:pPr>
        <w:pStyle w:val="Normal1"/>
      </w:pPr>
    </w:p>
    <w:p w14:paraId="6A423445" w14:textId="77777777" w:rsidR="00927E9D" w:rsidRPr="00AD17CE" w:rsidRDefault="00927E9D" w:rsidP="00927E9D">
      <w:pPr>
        <w:pStyle w:val="Normal1"/>
      </w:pPr>
      <w:r w:rsidRPr="00AD17CE">
        <w:t xml:space="preserve">Tell the group that the second stage of brainstorming is synthesizing similar ideas. Ask participants if they notice phrases with a common thread. Circle those ideas with one color marker. After demonstrating this, invite a volunteer to scribe using different colored markers for different ideas or themes. Encourage the group to continue synthesizing ideas. After a number of common themes have been identified, ask the group if there is anything on the newsprint they feel doesn’t fit in the covenant. Ask the scribe to cross those things off. </w:t>
      </w:r>
    </w:p>
    <w:p w14:paraId="08DC3A4C" w14:textId="77777777" w:rsidR="00927E9D" w:rsidRPr="00AD17CE" w:rsidRDefault="00927E9D" w:rsidP="00927E9D">
      <w:pPr>
        <w:pStyle w:val="Normal1"/>
      </w:pPr>
    </w:p>
    <w:p w14:paraId="03B5396C" w14:textId="77777777" w:rsidR="00927E9D" w:rsidRPr="00AD17CE" w:rsidRDefault="00927E9D" w:rsidP="00927E9D">
      <w:pPr>
        <w:pStyle w:val="Normal1"/>
      </w:pPr>
      <w:r w:rsidRPr="00AD17CE">
        <w:t xml:space="preserve">Ask for a volunteer or two to rewrite the covenant with you on a new sheet of newsprint while the other participants talk quietly amongst themselves. After the break ask a volunteer to read the covenant aloud to the group and ask the group to sign it if they agree with what it says. </w:t>
      </w:r>
    </w:p>
    <w:p w14:paraId="5A68A678" w14:textId="77777777" w:rsidR="00927E9D" w:rsidRPr="00AD17CE" w:rsidRDefault="00927E9D" w:rsidP="00927E9D">
      <w:pPr>
        <w:pStyle w:val="Normal1"/>
      </w:pPr>
    </w:p>
    <w:p w14:paraId="7BC7394F" w14:textId="77777777" w:rsidR="00927E9D" w:rsidRPr="00AD17CE" w:rsidRDefault="00927E9D" w:rsidP="00927E9D">
      <w:pPr>
        <w:pStyle w:val="Normal1"/>
      </w:pPr>
      <w:r w:rsidRPr="00AD17CE">
        <w:t xml:space="preserve">Inform participants that being part of a Living Tradition means that we can revisit and amend our covenant in the future if we feel the need. If you are doing the Creating Inclusive Community session with participants, tell them that they will have an opportunity to update the covenant in this session. Ask for a volunteer to take a picture with their phone and share it with the group. </w:t>
      </w:r>
    </w:p>
    <w:p w14:paraId="24EE853C" w14:textId="77777777" w:rsidR="00927E9D" w:rsidRPr="00AD17CE" w:rsidRDefault="00927E9D" w:rsidP="00927E9D">
      <w:pPr>
        <w:pStyle w:val="Heading3"/>
        <w:keepNext w:val="0"/>
        <w:keepLines w:val="0"/>
        <w:spacing w:before="280"/>
        <w:contextualSpacing w:val="0"/>
      </w:pPr>
      <w:bookmarkStart w:id="23" w:name="h.z2ww4lessh28" w:colFirst="0" w:colLast="0"/>
      <w:bookmarkEnd w:id="23"/>
      <w:r w:rsidRPr="00AD17CE">
        <w:rPr>
          <w:b/>
          <w:color w:val="000000"/>
          <w:sz w:val="26"/>
          <w:szCs w:val="26"/>
        </w:rPr>
        <w:t>Including All Participants</w:t>
      </w:r>
    </w:p>
    <w:p w14:paraId="6D7A1A3F" w14:textId="77777777" w:rsidR="00927E9D" w:rsidRPr="00AD17CE" w:rsidRDefault="00927E9D" w:rsidP="00927E9D">
      <w:pPr>
        <w:pStyle w:val="Normal1"/>
      </w:pPr>
      <w:r w:rsidRPr="00AD17CE">
        <w:t xml:space="preserve">If your group has a few members who are quick to share and share often, consider limiting contributions to two or three times per participant. If your group has many members who are reluctant to share, consider encouraging all participants to share at least one or two ideas. </w:t>
      </w:r>
    </w:p>
    <w:p w14:paraId="004DDFB9" w14:textId="77777777" w:rsidR="00927E9D" w:rsidRPr="00AD17CE" w:rsidRDefault="00927E9D" w:rsidP="00927E9D">
      <w:pPr>
        <w:pStyle w:val="Heading2"/>
        <w:keepNext w:val="0"/>
        <w:keepLines w:val="0"/>
        <w:spacing w:after="80"/>
        <w:contextualSpacing w:val="0"/>
      </w:pPr>
      <w:bookmarkStart w:id="24" w:name="h.py6bmqs4x4qh" w:colFirst="0" w:colLast="0"/>
      <w:bookmarkEnd w:id="24"/>
      <w:r w:rsidRPr="00AD17CE">
        <w:rPr>
          <w:b/>
          <w:sz w:val="34"/>
          <w:szCs w:val="34"/>
        </w:rPr>
        <w:t>Closing (5 minutes)</w:t>
      </w:r>
    </w:p>
    <w:p w14:paraId="468C60FF" w14:textId="77777777" w:rsidR="00927E9D" w:rsidRPr="00AD17CE" w:rsidRDefault="00927E9D" w:rsidP="00927E9D">
      <w:pPr>
        <w:pStyle w:val="Heading3"/>
        <w:keepNext w:val="0"/>
        <w:keepLines w:val="0"/>
        <w:spacing w:before="280"/>
        <w:contextualSpacing w:val="0"/>
      </w:pPr>
      <w:bookmarkStart w:id="25" w:name="h.sgup5rh1emi4" w:colFirst="0" w:colLast="0"/>
      <w:bookmarkEnd w:id="25"/>
      <w:r w:rsidRPr="00AD17CE">
        <w:rPr>
          <w:b/>
          <w:color w:val="000000"/>
          <w:sz w:val="26"/>
          <w:szCs w:val="26"/>
        </w:rPr>
        <w:t>Materials for Activity</w:t>
      </w:r>
    </w:p>
    <w:p w14:paraId="1271F799" w14:textId="77777777" w:rsidR="00927E9D" w:rsidRPr="00AD17CE" w:rsidRDefault="00927E9D" w:rsidP="00927E9D">
      <w:pPr>
        <w:pStyle w:val="Normal1"/>
        <w:numPr>
          <w:ilvl w:val="0"/>
          <w:numId w:val="95"/>
        </w:numPr>
        <w:ind w:hanging="360"/>
        <w:contextualSpacing/>
      </w:pPr>
      <w:r w:rsidRPr="00AD17CE">
        <w:t xml:space="preserve">Taking it Home </w:t>
      </w:r>
    </w:p>
    <w:p w14:paraId="39346C18" w14:textId="77777777" w:rsidR="00927E9D" w:rsidRPr="00AD17CE" w:rsidRDefault="00927E9D" w:rsidP="00927E9D">
      <w:pPr>
        <w:pStyle w:val="Normal1"/>
        <w:numPr>
          <w:ilvl w:val="0"/>
          <w:numId w:val="95"/>
        </w:numPr>
        <w:ind w:hanging="360"/>
        <w:contextualSpacing/>
      </w:pPr>
      <w:r w:rsidRPr="00AD17CE">
        <w:t>Handout 3 Personal Covenant</w:t>
      </w:r>
    </w:p>
    <w:p w14:paraId="2B23A172" w14:textId="77777777" w:rsidR="00927E9D" w:rsidRPr="00AD17CE" w:rsidRDefault="00927E9D" w:rsidP="00927E9D">
      <w:pPr>
        <w:pStyle w:val="Heading3"/>
        <w:keepNext w:val="0"/>
        <w:keepLines w:val="0"/>
        <w:spacing w:before="280"/>
        <w:contextualSpacing w:val="0"/>
      </w:pPr>
      <w:bookmarkStart w:id="26" w:name="h.cjgbv4yei4gr" w:colFirst="0" w:colLast="0"/>
      <w:bookmarkEnd w:id="26"/>
      <w:r w:rsidRPr="00AD17CE">
        <w:rPr>
          <w:b/>
          <w:color w:val="000000"/>
          <w:sz w:val="26"/>
          <w:szCs w:val="26"/>
        </w:rPr>
        <w:t>Preparation for Activity</w:t>
      </w:r>
    </w:p>
    <w:p w14:paraId="10F56C42" w14:textId="77777777" w:rsidR="00927E9D" w:rsidRPr="00AD17CE" w:rsidRDefault="00927E9D" w:rsidP="00927E9D">
      <w:pPr>
        <w:pStyle w:val="Normal1"/>
        <w:numPr>
          <w:ilvl w:val="0"/>
          <w:numId w:val="89"/>
        </w:numPr>
        <w:ind w:hanging="360"/>
        <w:contextualSpacing/>
      </w:pPr>
      <w:r w:rsidRPr="00AD17CE">
        <w:t>Make copies of Taking It Home and Handout 3 Personal Covenant for each participant</w:t>
      </w:r>
    </w:p>
    <w:p w14:paraId="3246CB49" w14:textId="77777777" w:rsidR="00927E9D" w:rsidRPr="00AD17CE" w:rsidRDefault="00927E9D" w:rsidP="00927E9D">
      <w:pPr>
        <w:pStyle w:val="Heading3"/>
        <w:keepNext w:val="0"/>
        <w:keepLines w:val="0"/>
        <w:spacing w:before="280"/>
        <w:contextualSpacing w:val="0"/>
      </w:pPr>
      <w:bookmarkStart w:id="27" w:name="h.2mzjotijqzvd" w:colFirst="0" w:colLast="0"/>
      <w:bookmarkEnd w:id="27"/>
      <w:r w:rsidRPr="00AD17CE">
        <w:rPr>
          <w:b/>
          <w:color w:val="000000"/>
          <w:sz w:val="26"/>
          <w:szCs w:val="26"/>
        </w:rPr>
        <w:lastRenderedPageBreak/>
        <w:t>Description of Activity</w:t>
      </w:r>
    </w:p>
    <w:p w14:paraId="60F188E8" w14:textId="77777777" w:rsidR="00927E9D" w:rsidRDefault="00927E9D" w:rsidP="00927E9D">
      <w:pPr>
        <w:pStyle w:val="Normal1"/>
        <w:spacing w:line="360" w:lineRule="auto"/>
      </w:pPr>
      <w:r w:rsidRPr="00AD17CE">
        <w:t xml:space="preserve">Invite participants to gather in a circle. Thank everyone for </w:t>
      </w:r>
      <w:proofErr w:type="gramStart"/>
      <w:r w:rsidRPr="00AD17CE">
        <w:t>their</w:t>
      </w:r>
      <w:proofErr w:type="gramEnd"/>
      <w:r w:rsidRPr="00AD17CE">
        <w:t xml:space="preserve"> contributions to the group. Pass out Taking It Home and explain that it contains ideas for ways they can continue to explore workshop topics with family and friends. Point out the section on creating a personal covenant. Inform the group that a covenant does not need to be reciprocal, meaning you can practice being in covenant with yourself or with other people even when they are acting mean or selfish. Go over Handout 3 Personal Covenant with the group. </w:t>
      </w:r>
    </w:p>
    <w:p w14:paraId="2D1E20DF" w14:textId="77777777" w:rsidR="00927E9D" w:rsidRDefault="00927E9D" w:rsidP="00927E9D">
      <w:pPr>
        <w:pStyle w:val="Normal1"/>
        <w:spacing w:line="360" w:lineRule="auto"/>
      </w:pPr>
    </w:p>
    <w:p w14:paraId="77DFD6C3" w14:textId="77777777" w:rsidR="00927E9D" w:rsidRPr="00252BDC" w:rsidRDefault="00927E9D" w:rsidP="00927E9D">
      <w:pPr>
        <w:pStyle w:val="Normal1"/>
        <w:spacing w:line="360" w:lineRule="auto"/>
      </w:pPr>
      <w:r w:rsidRPr="00AD17CE">
        <w:t xml:space="preserve">You can offer that the group can </w:t>
      </w:r>
      <w:r>
        <w:t>continue a discussion about this session</w:t>
      </w:r>
      <w:r w:rsidRPr="00AD17CE">
        <w:t xml:space="preserve"> at a later date or in a closed Facebook group if your group has one.</w:t>
      </w:r>
      <w:r>
        <w:t xml:space="preserve"> </w:t>
      </w:r>
      <w:r w:rsidRPr="00AD17CE">
        <w:t xml:space="preserve">End the workshop </w:t>
      </w:r>
      <w:r>
        <w:t>by inviting participants to take a deep breath and close their eyes if they are willing and share</w:t>
      </w:r>
      <w:r w:rsidRPr="00AD17CE">
        <w:t xml:space="preserve"> </w:t>
      </w:r>
      <w:r>
        <w:t xml:space="preserve">the prayer A Web of Holy Relationships by </w:t>
      </w:r>
      <w:proofErr w:type="spellStart"/>
      <w:r w:rsidRPr="00252BDC">
        <w:t>By</w:t>
      </w:r>
      <w:proofErr w:type="spellEnd"/>
      <w:r w:rsidRPr="00252BDC">
        <w:t> </w:t>
      </w:r>
      <w:hyperlink r:id="rId14" w:history="1">
        <w:r w:rsidRPr="00252BDC">
          <w:rPr>
            <w:rStyle w:val="Hyperlink"/>
          </w:rPr>
          <w:t>Lyn Cox</w:t>
        </w:r>
      </w:hyperlink>
      <w:r>
        <w:t xml:space="preserve">, available on </w:t>
      </w:r>
      <w:hyperlink r:id="rId15" w:history="1">
        <w:r w:rsidRPr="00252BDC">
          <w:rPr>
            <w:rStyle w:val="Hyperlink"/>
          </w:rPr>
          <w:t>Worship Web</w:t>
        </w:r>
      </w:hyperlink>
      <w:r>
        <w:t>.</w:t>
      </w:r>
    </w:p>
    <w:p w14:paraId="613EE92E" w14:textId="77777777" w:rsidR="00927E9D" w:rsidRPr="00252BDC" w:rsidRDefault="00927E9D" w:rsidP="00927E9D">
      <w:pPr>
        <w:pStyle w:val="Normal1"/>
        <w:spacing w:line="360" w:lineRule="auto"/>
      </w:pPr>
      <w:r w:rsidRPr="00252BDC">
        <w:t>Spirit of Life,</w:t>
      </w:r>
      <w:r w:rsidRPr="00252BDC">
        <w:br/>
        <w:t>Who draws us together in a web of holy relationships,</w:t>
      </w:r>
      <w:r w:rsidRPr="00252BDC">
        <w:br/>
        <w:t>Make your presence known with us and in us and among us.</w:t>
      </w:r>
      <w:r w:rsidRPr="00252BDC">
        <w:br/>
      </w:r>
      <w:r w:rsidRPr="00252BDC">
        <w:br/>
        <w:t xml:space="preserve">Remind us that we are not alone in </w:t>
      </w:r>
      <w:proofErr w:type="gramStart"/>
      <w:r w:rsidRPr="00252BDC">
        <w:t>history,</w:t>
      </w:r>
      <w:proofErr w:type="gramEnd"/>
      <w:r w:rsidRPr="00252BDC">
        <w:br/>
        <w:t>Ignite us with the courage of the living tradition.</w:t>
      </w:r>
      <w:r w:rsidRPr="00252BDC">
        <w:br/>
        <w:t xml:space="preserve">Remind us that we are not alone in entering the </w:t>
      </w:r>
      <w:proofErr w:type="gramStart"/>
      <w:r w:rsidRPr="00252BDC">
        <w:t>future,</w:t>
      </w:r>
      <w:proofErr w:type="gramEnd"/>
      <w:r w:rsidRPr="00252BDC">
        <w:br/>
        <w:t>Anchor us with patience and perseverance.</w:t>
      </w:r>
      <w:r w:rsidRPr="00252BDC">
        <w:br/>
        <w:t xml:space="preserve">Remind us that we are not alone in our times of grief and </w:t>
      </w:r>
      <w:proofErr w:type="gramStart"/>
      <w:r w:rsidRPr="00252BDC">
        <w:t>pain,</w:t>
      </w:r>
      <w:proofErr w:type="gramEnd"/>
      <w:r w:rsidRPr="00252BDC">
        <w:br/>
        <w:t>Comfort us with your spirit, manifest in human hands and voices.</w:t>
      </w:r>
      <w:r w:rsidRPr="00252BDC">
        <w:br/>
        <w:t>Remind us that we are not alone in joy and wonder,</w:t>
      </w:r>
      <w:r w:rsidRPr="00252BDC">
        <w:br/>
      </w:r>
      <w:proofErr w:type="gramStart"/>
      <w:r w:rsidRPr="00252BDC">
        <w:t>Inspire</w:t>
      </w:r>
      <w:proofErr w:type="gramEnd"/>
      <w:r w:rsidRPr="00252BDC">
        <w:t xml:space="preserve"> us to honor and extend the beauty we find in this world.</w:t>
      </w:r>
      <w:r w:rsidRPr="00252BDC">
        <w:br/>
      </w:r>
      <w:r w:rsidRPr="00252BDC">
        <w:br/>
        <w:t>Divine music of the universe,</w:t>
      </w:r>
      <w:r w:rsidRPr="00252BDC">
        <w:br/>
        <w:t>Let our hearts beat in diverse and harmonious rhythms,</w:t>
      </w:r>
      <w:r w:rsidRPr="00252BDC">
        <w:br/>
        <w:t>Cooperating with an everlasting dance of love.</w:t>
      </w:r>
      <w:r w:rsidRPr="00252BDC">
        <w:br/>
        <w:t xml:space="preserve">May we move with the rhythms of </w:t>
      </w:r>
      <w:proofErr w:type="gramStart"/>
      <w:r w:rsidRPr="00252BDC">
        <w:t>peace.</w:t>
      </w:r>
      <w:proofErr w:type="gramEnd"/>
      <w:r w:rsidRPr="00252BDC">
        <w:br/>
        <w:t xml:space="preserve">May we move with the rhythms of </w:t>
      </w:r>
      <w:proofErr w:type="gramStart"/>
      <w:r w:rsidRPr="00252BDC">
        <w:t>compassion.</w:t>
      </w:r>
      <w:proofErr w:type="gramEnd"/>
      <w:r w:rsidRPr="00252BDC">
        <w:br/>
        <w:t xml:space="preserve">May we move with the rhythms of </w:t>
      </w:r>
      <w:proofErr w:type="gramStart"/>
      <w:r w:rsidRPr="00252BDC">
        <w:t>justice.</w:t>
      </w:r>
      <w:proofErr w:type="gramEnd"/>
      <w:r w:rsidRPr="00252BDC">
        <w:br/>
      </w:r>
      <w:r w:rsidRPr="00252BDC">
        <w:br/>
        <w:t>Source of stars and planets and water and land</w:t>
      </w:r>
      <w:r w:rsidRPr="00252BDC">
        <w:br/>
      </w:r>
      <w:r w:rsidRPr="00252BDC">
        <w:lastRenderedPageBreak/>
        <w:t>Open our hearts to all of our neighbors</w:t>
      </w:r>
      <w:r w:rsidRPr="00252BDC">
        <w:br/>
        <w:t>Open our souls to a renewal of faith</w:t>
      </w:r>
      <w:r w:rsidRPr="00252BDC">
        <w:br/>
      </w:r>
      <w:proofErr w:type="gramStart"/>
      <w:r w:rsidRPr="00252BDC">
        <w:t>Open</w:t>
      </w:r>
      <w:proofErr w:type="gramEnd"/>
      <w:r w:rsidRPr="00252BDC">
        <w:t xml:space="preserve"> our hands to join together in the work ahead.</w:t>
      </w:r>
      <w:r w:rsidRPr="00252BDC">
        <w:br/>
      </w:r>
      <w:r w:rsidRPr="00252BDC">
        <w:br/>
        <w:t>So be it, blessed be, amen.</w:t>
      </w:r>
    </w:p>
    <w:p w14:paraId="45846ABE" w14:textId="77777777" w:rsidR="00927E9D" w:rsidRPr="00AD17CE" w:rsidRDefault="00927E9D" w:rsidP="00927E9D">
      <w:pPr>
        <w:pStyle w:val="Heading2"/>
        <w:keepNext w:val="0"/>
        <w:keepLines w:val="0"/>
        <w:spacing w:after="80"/>
        <w:contextualSpacing w:val="0"/>
      </w:pPr>
      <w:bookmarkStart w:id="28" w:name="h.yrhfuxgmv3uu" w:colFirst="0" w:colLast="0"/>
      <w:bookmarkEnd w:id="28"/>
      <w:r w:rsidRPr="00AD17CE">
        <w:rPr>
          <w:b/>
          <w:sz w:val="34"/>
          <w:szCs w:val="34"/>
        </w:rPr>
        <w:t>Leader Reflection and Planning</w:t>
      </w:r>
    </w:p>
    <w:p w14:paraId="03FFDD7C" w14:textId="77777777" w:rsidR="00927E9D" w:rsidRPr="00AD17CE" w:rsidRDefault="00927E9D" w:rsidP="00927E9D">
      <w:pPr>
        <w:pStyle w:val="Normal1"/>
        <w:spacing w:line="360" w:lineRule="auto"/>
      </w:pPr>
      <w:r w:rsidRPr="00AD17CE">
        <w:t xml:space="preserve">As leaders working with youth in a Unitarian Universalist context, this workshop offered an opportunity to consider the importance of covenant in our lives as Unitarian Universalists. What did you learn from this session on covenanting? How did participants surprise you in the Creating a Covenant activity? Did your understanding or ability to explain how and why we covenant increase after preparing this session? What did you as co-leaders learn from your co-facilitator? Share your feedback and </w:t>
      </w:r>
      <w:proofErr w:type="spellStart"/>
      <w:r w:rsidRPr="00AD17CE">
        <w:t>learnings</w:t>
      </w:r>
      <w:proofErr w:type="spellEnd"/>
      <w:r w:rsidRPr="00AD17CE">
        <w:t xml:space="preserve"> from this session with the minister and religious educator.</w:t>
      </w:r>
    </w:p>
    <w:p w14:paraId="09E08517" w14:textId="77777777" w:rsidR="00927E9D" w:rsidRPr="00AD17CE" w:rsidRDefault="00927E9D" w:rsidP="00927E9D">
      <w:pPr>
        <w:pStyle w:val="Normal1"/>
        <w:spacing w:line="360" w:lineRule="auto"/>
      </w:pPr>
    </w:p>
    <w:p w14:paraId="055E68D3" w14:textId="77777777" w:rsidR="00927E9D" w:rsidRPr="00AD17CE" w:rsidRDefault="00927E9D" w:rsidP="00927E9D">
      <w:pPr>
        <w:pStyle w:val="Normal1"/>
      </w:pPr>
      <w:r w:rsidRPr="00AD17CE">
        <w:br w:type="page"/>
      </w:r>
    </w:p>
    <w:p w14:paraId="11E8133D" w14:textId="77777777" w:rsidR="00927E9D" w:rsidRPr="00AD17CE" w:rsidRDefault="00927E9D" w:rsidP="00927E9D">
      <w:pPr>
        <w:pStyle w:val="Heading2"/>
      </w:pPr>
      <w:bookmarkStart w:id="29" w:name="h.g69eowy41goo" w:colFirst="0" w:colLast="0"/>
      <w:bookmarkEnd w:id="29"/>
      <w:r w:rsidRPr="00AD17CE">
        <w:lastRenderedPageBreak/>
        <w:t>Handout 1: The Temporary Autonomous Zone</w:t>
      </w:r>
    </w:p>
    <w:p w14:paraId="0F36C190" w14:textId="77777777" w:rsidR="00927E9D" w:rsidRPr="00AD17CE" w:rsidRDefault="00927E9D" w:rsidP="00927E9D">
      <w:pPr>
        <w:pStyle w:val="Normal1"/>
        <w:spacing w:line="360" w:lineRule="auto"/>
      </w:pPr>
      <w:r w:rsidRPr="00AD17CE">
        <w:t xml:space="preserve">Attribution: from the Tapestry of Faith program </w:t>
      </w:r>
      <w:hyperlink r:id="rId16">
        <w:r w:rsidRPr="00AD17CE">
          <w:rPr>
            <w:color w:val="1155CC"/>
            <w:u w:val="single"/>
          </w:rPr>
          <w:t>Resistance and Transformation Session 8</w:t>
        </w:r>
      </w:hyperlink>
      <w:r w:rsidRPr="00AD17CE">
        <w:t xml:space="preserve"> by Colin </w:t>
      </w:r>
      <w:proofErr w:type="spellStart"/>
      <w:r w:rsidRPr="00AD17CE">
        <w:t>Bossen</w:t>
      </w:r>
      <w:proofErr w:type="spellEnd"/>
      <w:r w:rsidRPr="00AD17CE">
        <w:t xml:space="preserve"> and Julia Hamilton </w:t>
      </w:r>
    </w:p>
    <w:p w14:paraId="42AC5FD8" w14:textId="77777777" w:rsidR="00927E9D" w:rsidRPr="00AD17CE" w:rsidRDefault="00927E9D" w:rsidP="00927E9D">
      <w:pPr>
        <w:pStyle w:val="Normal1"/>
        <w:spacing w:before="240"/>
      </w:pPr>
      <w:r w:rsidRPr="00AD17CE">
        <w:t>However strong the desire to do so, the likelihood is small that a community can sustain itself when it is organized around values different from those of the dominant culture. Financial and other outside pressures are often too much to bear. Most efforts to create enduring utopian communities have failed within a few years.</w:t>
      </w:r>
    </w:p>
    <w:p w14:paraId="69E5B397" w14:textId="77777777" w:rsidR="00927E9D" w:rsidRPr="00AD17CE" w:rsidRDefault="00927E9D" w:rsidP="00927E9D">
      <w:pPr>
        <w:pStyle w:val="Normal1"/>
        <w:spacing w:before="240"/>
      </w:pPr>
      <w:r w:rsidRPr="00AD17CE">
        <w:t xml:space="preserve">However, the experience that utopian communities seek to create—a vision of justice and equality realized in a particular time and place—happens more often than many </w:t>
      </w:r>
      <w:proofErr w:type="gramStart"/>
      <w:r w:rsidRPr="00AD17CE">
        <w:t>suspect</w:t>
      </w:r>
      <w:proofErr w:type="gramEnd"/>
      <w:r w:rsidRPr="00AD17CE">
        <w:t xml:space="preserve">. These experiences occur whenever two or more people gather and treat each other with equity and compassion. The Sufi writer Hakim </w:t>
      </w:r>
      <w:proofErr w:type="spellStart"/>
      <w:r w:rsidRPr="00AD17CE">
        <w:t>Bey</w:t>
      </w:r>
      <w:proofErr w:type="spellEnd"/>
      <w:r w:rsidRPr="00AD17CE">
        <w:t xml:space="preserve"> has named this phenomenon the "temporary autonomous zone."</w:t>
      </w:r>
    </w:p>
    <w:p w14:paraId="2C2784B1" w14:textId="77777777" w:rsidR="00927E9D" w:rsidRPr="00AD17CE" w:rsidRDefault="00927E9D" w:rsidP="00927E9D">
      <w:pPr>
        <w:pStyle w:val="Normal1"/>
        <w:spacing w:before="240"/>
      </w:pPr>
      <w:r w:rsidRPr="00AD17CE">
        <w:t>Temporary autonomous zones are places where—for however brief a time—a community flourishes by experiencing and embracing values counter to those of the dominant culture. Rather than just conceptualizing a community where members live according to their values, participants in a temporary autonomous zone actually embody those values in their interactions with each other. The experiences that people have in temporary autonomous zones can be transformative. Such experiences suggest that another world, one with different values and social norms, is possible. Some people believe so because they have lived in it, even if only briefly.</w:t>
      </w:r>
    </w:p>
    <w:p w14:paraId="031A562B" w14:textId="77777777" w:rsidR="00927E9D" w:rsidRPr="00AD17CE" w:rsidRDefault="00927E9D" w:rsidP="00927E9D">
      <w:pPr>
        <w:pStyle w:val="Normal1"/>
        <w:spacing w:before="240"/>
      </w:pPr>
      <w:r w:rsidRPr="00AD17CE">
        <w:t xml:space="preserve">In his work "The Temporary Autonomous Zone," </w:t>
      </w:r>
      <w:proofErr w:type="spellStart"/>
      <w:r w:rsidRPr="00AD17CE">
        <w:t>Bey</w:t>
      </w:r>
      <w:proofErr w:type="spellEnd"/>
      <w:r w:rsidRPr="00AD17CE">
        <w:t xml:space="preserve"> argues that temporary autonomous zones come in many forms and have occurred at many times throughout human history. He posits that communities as widely varied as revolutionary communes, 18th-century pirate enclaves, </w:t>
      </w:r>
      <w:proofErr w:type="gramStart"/>
      <w:r w:rsidRPr="00AD17CE">
        <w:t>contemporary</w:t>
      </w:r>
      <w:proofErr w:type="gramEnd"/>
      <w:r w:rsidRPr="00AD17CE">
        <w:t xml:space="preserve"> all night dance parties and the common dinner party can all be described as temporary autonomous zones.</w:t>
      </w:r>
    </w:p>
    <w:p w14:paraId="24685743" w14:textId="77777777" w:rsidR="00927E9D" w:rsidRPr="00AD17CE" w:rsidRDefault="00927E9D" w:rsidP="00927E9D">
      <w:pPr>
        <w:pStyle w:val="Normal1"/>
        <w:spacing w:before="240"/>
      </w:pPr>
      <w:r w:rsidRPr="00AD17CE">
        <w:t xml:space="preserve">Many people experience temporary autonomous zones at Unitarian Universalist camps and conferences. The conferences offer a </w:t>
      </w:r>
      <w:proofErr w:type="gramStart"/>
      <w:r w:rsidRPr="00AD17CE">
        <w:t>week-long</w:t>
      </w:r>
      <w:proofErr w:type="gramEnd"/>
      <w:r w:rsidRPr="00AD17CE">
        <w:t xml:space="preserve"> or weekend space where participants create a transient community that reflects Unitarian Universalist values. Many report that such experiences are transformative. For some, especially youth, the time spent in the transient and temporary communities of camps and conferences is as central to their understanding of Unitarian Universalism as their participation in a congregation. This suggests that, for at least some Unitarian Universalists, temporary autonomous zones play an important part in supporting their ongoing faith development.</w:t>
      </w:r>
    </w:p>
    <w:p w14:paraId="51E85C30" w14:textId="77777777" w:rsidR="00927E9D" w:rsidRDefault="00927E9D" w:rsidP="00927E9D">
      <w:pPr>
        <w:rPr>
          <w:sz w:val="32"/>
          <w:szCs w:val="32"/>
        </w:rPr>
      </w:pPr>
      <w:bookmarkStart w:id="30" w:name="h.390f2ok3zulc" w:colFirst="0" w:colLast="0"/>
      <w:bookmarkEnd w:id="30"/>
      <w:r>
        <w:br w:type="page"/>
      </w:r>
    </w:p>
    <w:p w14:paraId="5A258CC8" w14:textId="77777777" w:rsidR="00927E9D" w:rsidRPr="00AD17CE" w:rsidRDefault="00927E9D" w:rsidP="00927E9D">
      <w:pPr>
        <w:pStyle w:val="Heading2"/>
      </w:pPr>
      <w:r w:rsidRPr="00AD17CE">
        <w:lastRenderedPageBreak/>
        <w:t xml:space="preserve">Handout 2: Models for Covenanting </w:t>
      </w:r>
    </w:p>
    <w:p w14:paraId="6D96AB59" w14:textId="77777777" w:rsidR="00927E9D" w:rsidRPr="00AD17CE" w:rsidRDefault="00927E9D" w:rsidP="00927E9D">
      <w:pPr>
        <w:pStyle w:val="Normal1"/>
      </w:pPr>
      <w:r w:rsidRPr="00AD17CE">
        <w:t xml:space="preserve">Attribution: </w:t>
      </w:r>
      <w:hyperlink r:id="rId17">
        <w:r w:rsidRPr="00AD17CE">
          <w:rPr>
            <w:color w:val="1155CC"/>
            <w:u w:val="single"/>
          </w:rPr>
          <w:t xml:space="preserve">3 Models for Youth Group Covenanting and </w:t>
        </w:r>
        <w:proofErr w:type="gramStart"/>
        <w:r w:rsidRPr="00AD17CE">
          <w:rPr>
            <w:color w:val="1155CC"/>
            <w:u w:val="single"/>
          </w:rPr>
          <w:t>Beyond</w:t>
        </w:r>
        <w:proofErr w:type="gramEnd"/>
      </w:hyperlink>
      <w:r w:rsidRPr="00AD17CE">
        <w:t xml:space="preserve"> blog post by Jennica Davis-Hockett</w:t>
      </w:r>
    </w:p>
    <w:p w14:paraId="4838553D" w14:textId="77777777" w:rsidR="00927E9D" w:rsidRPr="00E12FF0" w:rsidRDefault="00927E9D" w:rsidP="00927E9D">
      <w:pPr>
        <w:rPr>
          <w:b/>
        </w:rPr>
      </w:pPr>
      <w:bookmarkStart w:id="31" w:name="h.pv722cq1jof4" w:colFirst="0" w:colLast="0"/>
      <w:bookmarkEnd w:id="31"/>
      <w:r w:rsidRPr="00E12FF0">
        <w:rPr>
          <w:b/>
        </w:rPr>
        <w:t>Scaffold Model - add/change/rearrange</w:t>
      </w:r>
    </w:p>
    <w:p w14:paraId="342AF22F" w14:textId="77777777" w:rsidR="00927E9D" w:rsidRPr="00AD17CE" w:rsidRDefault="00927E9D" w:rsidP="00927E9D">
      <w:pPr>
        <w:pStyle w:val="Normal1"/>
      </w:pPr>
      <w:r w:rsidRPr="00AD17CE">
        <w:t xml:space="preserve">The facilitators of the group provide a starting point for the covenanting process. This is a very basic list of “good ideas.” the group can agree to accept this covenant in total or choose to edit it by adding elements unique to the group, changing elements that don’t fit for the group and/or rearranging the elements to fit their needs and priorities. </w:t>
      </w:r>
    </w:p>
    <w:p w14:paraId="6E99B390" w14:textId="77777777" w:rsidR="00927E9D" w:rsidRDefault="00927E9D" w:rsidP="00927E9D">
      <w:bookmarkStart w:id="32" w:name="h.5s2yqh8oibz8" w:colFirst="0" w:colLast="0"/>
      <w:bookmarkEnd w:id="32"/>
    </w:p>
    <w:p w14:paraId="198A87E3" w14:textId="77777777" w:rsidR="00927E9D" w:rsidRPr="00AD17CE" w:rsidRDefault="00927E9D" w:rsidP="00927E9D">
      <w:r w:rsidRPr="00AD17CE">
        <w:t xml:space="preserve">This model works best for </w:t>
      </w:r>
    </w:p>
    <w:p w14:paraId="728BCA95" w14:textId="77777777" w:rsidR="00927E9D" w:rsidRPr="00AD17CE" w:rsidRDefault="00927E9D" w:rsidP="00927E9D">
      <w:pPr>
        <w:pStyle w:val="Normal1"/>
        <w:numPr>
          <w:ilvl w:val="0"/>
          <w:numId w:val="32"/>
        </w:numPr>
        <w:ind w:hanging="360"/>
        <w:contextualSpacing/>
      </w:pPr>
      <w:r w:rsidRPr="00AD17CE">
        <w:t>A group of people that has never covenanted before and needs a lot of guidance,</w:t>
      </w:r>
    </w:p>
    <w:p w14:paraId="77E79C07" w14:textId="77777777" w:rsidR="00927E9D" w:rsidRPr="00AD17CE" w:rsidRDefault="00927E9D" w:rsidP="00927E9D">
      <w:pPr>
        <w:pStyle w:val="Normal1"/>
        <w:numPr>
          <w:ilvl w:val="0"/>
          <w:numId w:val="32"/>
        </w:numPr>
        <w:ind w:hanging="360"/>
        <w:contextualSpacing/>
      </w:pPr>
      <w:r w:rsidRPr="00AD17CE">
        <w:t>A group who has a very short amount of time to build a covenant.</w:t>
      </w:r>
    </w:p>
    <w:p w14:paraId="0B59B9F3" w14:textId="77777777" w:rsidR="00927E9D" w:rsidRDefault="00927E9D" w:rsidP="00927E9D">
      <w:pPr>
        <w:rPr>
          <w:b/>
        </w:rPr>
      </w:pPr>
      <w:bookmarkStart w:id="33" w:name="h.xc5v3g71g6ab" w:colFirst="0" w:colLast="0"/>
      <w:bookmarkEnd w:id="33"/>
    </w:p>
    <w:p w14:paraId="0C3F4711" w14:textId="77777777" w:rsidR="00927E9D" w:rsidRPr="00E12FF0" w:rsidRDefault="00927E9D" w:rsidP="00927E9D">
      <w:pPr>
        <w:rPr>
          <w:b/>
        </w:rPr>
      </w:pPr>
      <w:r w:rsidRPr="00E12FF0">
        <w:rPr>
          <w:b/>
        </w:rPr>
        <w:t>Brainstorm Model - from nothing to something</w:t>
      </w:r>
    </w:p>
    <w:p w14:paraId="72961BF5" w14:textId="77777777" w:rsidR="00927E9D" w:rsidRPr="00AD17CE" w:rsidRDefault="00927E9D" w:rsidP="00927E9D">
      <w:pPr>
        <w:pStyle w:val="Normal1"/>
      </w:pPr>
      <w:r w:rsidRPr="00AD17CE">
        <w:t xml:space="preserve">The facilitator of the group guides the group through the three stages of brainstorming: </w:t>
      </w:r>
    </w:p>
    <w:p w14:paraId="03BB7C78" w14:textId="77777777" w:rsidR="00927E9D" w:rsidRPr="00AD17CE" w:rsidRDefault="00927E9D" w:rsidP="00927E9D">
      <w:pPr>
        <w:pStyle w:val="Normal1"/>
        <w:numPr>
          <w:ilvl w:val="0"/>
          <w:numId w:val="75"/>
        </w:numPr>
        <w:ind w:hanging="360"/>
        <w:contextualSpacing/>
      </w:pPr>
      <w:r w:rsidRPr="00AD17CE">
        <w:t xml:space="preserve">Offer any ideas without </w:t>
      </w:r>
      <w:proofErr w:type="spellStart"/>
      <w:r w:rsidRPr="00AD17CE">
        <w:t>judgement</w:t>
      </w:r>
      <w:proofErr w:type="spellEnd"/>
      <w:r w:rsidRPr="00AD17CE">
        <w:t xml:space="preserve">, </w:t>
      </w:r>
    </w:p>
    <w:p w14:paraId="4AA2C1D0" w14:textId="77777777" w:rsidR="00927E9D" w:rsidRPr="00AD17CE" w:rsidRDefault="00927E9D" w:rsidP="00927E9D">
      <w:pPr>
        <w:pStyle w:val="Normal1"/>
        <w:numPr>
          <w:ilvl w:val="0"/>
          <w:numId w:val="75"/>
        </w:numPr>
        <w:ind w:hanging="360"/>
        <w:contextualSpacing/>
      </w:pPr>
      <w:r w:rsidRPr="00AD17CE">
        <w:t xml:space="preserve">Synthesizing by grouping like ideas and discarding ideas the group agrees are not needed </w:t>
      </w:r>
    </w:p>
    <w:p w14:paraId="60F22792" w14:textId="77777777" w:rsidR="00927E9D" w:rsidRPr="00AD17CE" w:rsidRDefault="00927E9D" w:rsidP="00927E9D">
      <w:pPr>
        <w:pStyle w:val="Normal1"/>
        <w:numPr>
          <w:ilvl w:val="0"/>
          <w:numId w:val="75"/>
        </w:numPr>
        <w:ind w:hanging="360"/>
        <w:contextualSpacing/>
      </w:pPr>
      <w:r w:rsidRPr="00AD17CE">
        <w:t xml:space="preserve">Rewriting the synthesized ideas neatly on a separate piece of paper </w:t>
      </w:r>
    </w:p>
    <w:p w14:paraId="44E4F22B" w14:textId="77777777" w:rsidR="00927E9D" w:rsidRPr="00AD17CE" w:rsidRDefault="00927E9D" w:rsidP="00927E9D">
      <w:pPr>
        <w:pStyle w:val="Normal1"/>
        <w:numPr>
          <w:ilvl w:val="0"/>
          <w:numId w:val="75"/>
        </w:numPr>
        <w:ind w:hanging="360"/>
        <w:contextualSpacing/>
      </w:pPr>
      <w:r w:rsidRPr="00AD17CE">
        <w:t xml:space="preserve">Making a decision to accept the final product </w:t>
      </w:r>
    </w:p>
    <w:p w14:paraId="1E2B2534" w14:textId="77777777" w:rsidR="00927E9D" w:rsidRPr="00AD17CE" w:rsidRDefault="00927E9D" w:rsidP="00927E9D">
      <w:pPr>
        <w:pStyle w:val="Normal1"/>
      </w:pPr>
    </w:p>
    <w:p w14:paraId="783EFD9A" w14:textId="77777777" w:rsidR="00927E9D" w:rsidRPr="00AD17CE" w:rsidRDefault="00927E9D" w:rsidP="00927E9D">
      <w:pPr>
        <w:pStyle w:val="Normal1"/>
      </w:pPr>
      <w:r w:rsidRPr="00AD17CE">
        <w:t xml:space="preserve">The scribe supports the group by writing down verbatim what group members say. </w:t>
      </w:r>
    </w:p>
    <w:p w14:paraId="2393E240" w14:textId="77777777" w:rsidR="00927E9D" w:rsidRPr="00AD17CE" w:rsidRDefault="00927E9D" w:rsidP="00927E9D">
      <w:bookmarkStart w:id="34" w:name="h.5h7obtk0174j" w:colFirst="0" w:colLast="0"/>
      <w:bookmarkEnd w:id="34"/>
      <w:r w:rsidRPr="00AD17CE">
        <w:t>This model works best for</w:t>
      </w:r>
    </w:p>
    <w:p w14:paraId="7B5B7AE7" w14:textId="77777777" w:rsidR="00927E9D" w:rsidRPr="00AD17CE" w:rsidRDefault="00927E9D" w:rsidP="00927E9D">
      <w:pPr>
        <w:pStyle w:val="Normal1"/>
        <w:numPr>
          <w:ilvl w:val="0"/>
          <w:numId w:val="31"/>
        </w:numPr>
        <w:ind w:hanging="360"/>
        <w:contextualSpacing/>
      </w:pPr>
      <w:r w:rsidRPr="00AD17CE">
        <w:t>A group that has the luxury of time</w:t>
      </w:r>
    </w:p>
    <w:p w14:paraId="7F86DEF5" w14:textId="77777777" w:rsidR="00927E9D" w:rsidRPr="00AD17CE" w:rsidRDefault="00927E9D" w:rsidP="00927E9D">
      <w:pPr>
        <w:pStyle w:val="Normal1"/>
        <w:numPr>
          <w:ilvl w:val="0"/>
          <w:numId w:val="31"/>
        </w:numPr>
        <w:ind w:hanging="360"/>
        <w:contextualSpacing/>
      </w:pPr>
      <w:r w:rsidRPr="00AD17CE">
        <w:t>A group the size of which allows for every voice to be heard</w:t>
      </w:r>
    </w:p>
    <w:p w14:paraId="742464B2" w14:textId="77777777" w:rsidR="00927E9D" w:rsidRPr="00AD17CE" w:rsidRDefault="00927E9D" w:rsidP="00927E9D">
      <w:pPr>
        <w:pStyle w:val="Normal1"/>
        <w:numPr>
          <w:ilvl w:val="0"/>
          <w:numId w:val="31"/>
        </w:numPr>
        <w:ind w:hanging="360"/>
        <w:contextualSpacing/>
      </w:pPr>
      <w:r w:rsidRPr="00AD17CE">
        <w:t xml:space="preserve">A group that would benefit from going through this process as a community building exercise. </w:t>
      </w:r>
    </w:p>
    <w:p w14:paraId="3337FF12" w14:textId="77777777" w:rsidR="00927E9D" w:rsidRDefault="00927E9D" w:rsidP="00927E9D">
      <w:pPr>
        <w:rPr>
          <w:b/>
        </w:rPr>
      </w:pPr>
      <w:bookmarkStart w:id="35" w:name="h.jrcodj7wrky6" w:colFirst="0" w:colLast="0"/>
      <w:bookmarkEnd w:id="35"/>
    </w:p>
    <w:p w14:paraId="06411981" w14:textId="77777777" w:rsidR="00927E9D" w:rsidRPr="00E12FF0" w:rsidRDefault="00927E9D" w:rsidP="00927E9D">
      <w:pPr>
        <w:rPr>
          <w:b/>
        </w:rPr>
      </w:pPr>
      <w:r w:rsidRPr="00E12FF0">
        <w:rPr>
          <w:b/>
        </w:rPr>
        <w:t xml:space="preserve">From Many to One Model </w:t>
      </w:r>
    </w:p>
    <w:p w14:paraId="0A7C13AD" w14:textId="77777777" w:rsidR="00927E9D" w:rsidRPr="00AD17CE" w:rsidRDefault="00927E9D" w:rsidP="00927E9D">
      <w:pPr>
        <w:pStyle w:val="Normal1"/>
      </w:pPr>
      <w:r w:rsidRPr="00AD17CE">
        <w:t xml:space="preserve">Each person writes down a few key points they would like to be included on the group covenant on a piece of paper or a note card. This is done in silence or with minimal talking. The group elects a small number of delegates to synthesize the items and write a draft covenant to bring back to the group. The whole group provides feedback and adopts the covenant by consensus. </w:t>
      </w:r>
    </w:p>
    <w:p w14:paraId="550B94F6" w14:textId="77777777" w:rsidR="00927E9D" w:rsidRPr="00AD17CE" w:rsidRDefault="00927E9D" w:rsidP="00927E9D">
      <w:bookmarkStart w:id="36" w:name="h.lgy1cnjgy3zy" w:colFirst="0" w:colLast="0"/>
      <w:bookmarkEnd w:id="36"/>
      <w:r w:rsidRPr="00AD17CE">
        <w:t>This model works best for</w:t>
      </w:r>
    </w:p>
    <w:p w14:paraId="385E754A" w14:textId="77777777" w:rsidR="00927E9D" w:rsidRPr="00AD17CE" w:rsidRDefault="00927E9D" w:rsidP="00927E9D">
      <w:pPr>
        <w:pStyle w:val="Normal1"/>
        <w:numPr>
          <w:ilvl w:val="0"/>
          <w:numId w:val="57"/>
        </w:numPr>
        <w:ind w:hanging="360"/>
        <w:contextualSpacing/>
      </w:pPr>
      <w:r w:rsidRPr="00AD17CE">
        <w:t>A group where some people are dominant speakers and others’ voices go unheard,</w:t>
      </w:r>
    </w:p>
    <w:p w14:paraId="1AC65C25" w14:textId="77777777" w:rsidR="00927E9D" w:rsidRPr="00AD17CE" w:rsidRDefault="00927E9D" w:rsidP="00927E9D">
      <w:pPr>
        <w:pStyle w:val="Normal1"/>
        <w:numPr>
          <w:ilvl w:val="0"/>
          <w:numId w:val="57"/>
        </w:numPr>
        <w:ind w:hanging="360"/>
        <w:contextualSpacing/>
      </w:pPr>
      <w:r w:rsidRPr="00AD17CE">
        <w:t>A very large group,</w:t>
      </w:r>
    </w:p>
    <w:p w14:paraId="46C9BD20" w14:textId="77777777" w:rsidR="00927E9D" w:rsidRPr="00AD17CE" w:rsidRDefault="00927E9D" w:rsidP="00927E9D">
      <w:pPr>
        <w:pStyle w:val="Normal1"/>
        <w:numPr>
          <w:ilvl w:val="0"/>
          <w:numId w:val="57"/>
        </w:numPr>
        <w:ind w:hanging="360"/>
        <w:contextualSpacing/>
      </w:pPr>
      <w:r w:rsidRPr="00AD17CE">
        <w:t>A group that has difficulty coming to agreement.</w:t>
      </w:r>
      <w:bookmarkStart w:id="37" w:name="h.6z5b0d57izjh" w:colFirst="0" w:colLast="0"/>
      <w:bookmarkStart w:id="38" w:name="h.v9aih6b6fh57" w:colFirst="0" w:colLast="0"/>
      <w:bookmarkStart w:id="39" w:name="h.85s7fwdmlxr3" w:colFirst="0" w:colLast="0"/>
      <w:bookmarkEnd w:id="37"/>
      <w:bookmarkEnd w:id="38"/>
      <w:bookmarkEnd w:id="39"/>
    </w:p>
    <w:p w14:paraId="44694B9E" w14:textId="77777777" w:rsidR="00927E9D" w:rsidRDefault="00927E9D" w:rsidP="00927E9D">
      <w:bookmarkStart w:id="40" w:name="h.khm61qqqycx1" w:colFirst="0" w:colLast="0"/>
      <w:bookmarkEnd w:id="40"/>
    </w:p>
    <w:p w14:paraId="1686C1D2" w14:textId="77777777" w:rsidR="00927E9D" w:rsidRDefault="00927E9D" w:rsidP="00927E9D">
      <w:pPr>
        <w:rPr>
          <w:sz w:val="32"/>
          <w:szCs w:val="32"/>
        </w:rPr>
      </w:pPr>
      <w:r>
        <w:br w:type="page"/>
      </w:r>
    </w:p>
    <w:p w14:paraId="4AC64B76" w14:textId="77777777" w:rsidR="00927E9D" w:rsidRPr="00AD17CE" w:rsidRDefault="00927E9D" w:rsidP="00927E9D">
      <w:pPr>
        <w:pStyle w:val="Heading2"/>
      </w:pPr>
      <w:r w:rsidRPr="00AD17CE">
        <w:lastRenderedPageBreak/>
        <w:t>Handout 3 Personal Covenant</w:t>
      </w:r>
    </w:p>
    <w:p w14:paraId="3449D438" w14:textId="77777777" w:rsidR="00927E9D" w:rsidRDefault="00927E9D" w:rsidP="00927E9D">
      <w:pPr>
        <w:pStyle w:val="Normal1"/>
        <w:spacing w:line="240" w:lineRule="auto"/>
      </w:pPr>
      <w:r>
        <w:t>Developed by Jennica Davis-Hockett, Leadership Development Associate for the Office of Youth and Young Adult Ministries</w:t>
      </w:r>
    </w:p>
    <w:p w14:paraId="0F5F46D5" w14:textId="77777777" w:rsidR="00927E9D" w:rsidRPr="00AD17CE" w:rsidRDefault="00927E9D" w:rsidP="00927E9D">
      <w:pPr>
        <w:pStyle w:val="Normal1"/>
        <w:spacing w:before="120" w:line="240" w:lineRule="auto"/>
      </w:pPr>
      <w:r w:rsidRPr="000100FC">
        <w:rPr>
          <w:sz w:val="21"/>
          <w:szCs w:val="21"/>
        </w:rPr>
        <w:t>Find a quiet, comfortable space where you can be alone. Remove all distractions and let others know you will be unavailable for the next 30 minutes. Spend some time meditating on your responses to the following questions. Then, on the back of this sheet of paper or in a personal journal write your thoughtful responses. This personal covenant is for you alone, you do not need to share it with others.</w:t>
      </w:r>
    </w:p>
    <w:p w14:paraId="552D0EBA" w14:textId="77777777" w:rsidR="00927E9D" w:rsidRPr="000100FC" w:rsidRDefault="00927E9D" w:rsidP="00927E9D">
      <w:pPr>
        <w:pStyle w:val="Normal1"/>
        <w:spacing w:before="120" w:line="240" w:lineRule="auto"/>
        <w:rPr>
          <w:sz w:val="21"/>
          <w:szCs w:val="21"/>
        </w:rPr>
      </w:pPr>
      <w:r w:rsidRPr="000100FC">
        <w:rPr>
          <w:b/>
          <w:sz w:val="21"/>
          <w:szCs w:val="21"/>
        </w:rPr>
        <w:t>How do I want to treat myself?</w:t>
      </w:r>
    </w:p>
    <w:p w14:paraId="3C9ADBFF" w14:textId="77777777" w:rsidR="00927E9D" w:rsidRPr="000100FC" w:rsidRDefault="00927E9D" w:rsidP="00927E9D">
      <w:pPr>
        <w:pStyle w:val="Normal1"/>
        <w:numPr>
          <w:ilvl w:val="0"/>
          <w:numId w:val="30"/>
        </w:numPr>
        <w:spacing w:line="240" w:lineRule="auto"/>
        <w:ind w:hanging="360"/>
        <w:contextualSpacing/>
        <w:rPr>
          <w:i/>
          <w:sz w:val="21"/>
          <w:szCs w:val="21"/>
        </w:rPr>
      </w:pPr>
      <w:r w:rsidRPr="000100FC">
        <w:rPr>
          <w:i/>
          <w:sz w:val="21"/>
          <w:szCs w:val="21"/>
        </w:rPr>
        <w:t>How do I listen to my body to make sure I get enough sleep and relaxation, eat good food, stay hydrated and get enough exercise?</w:t>
      </w:r>
    </w:p>
    <w:p w14:paraId="1BF6AB18" w14:textId="77777777" w:rsidR="00927E9D" w:rsidRPr="000100FC" w:rsidRDefault="00927E9D" w:rsidP="00927E9D">
      <w:pPr>
        <w:pStyle w:val="Normal1"/>
        <w:numPr>
          <w:ilvl w:val="0"/>
          <w:numId w:val="30"/>
        </w:numPr>
        <w:spacing w:line="240" w:lineRule="auto"/>
        <w:ind w:hanging="360"/>
        <w:contextualSpacing/>
        <w:rPr>
          <w:i/>
          <w:sz w:val="21"/>
          <w:szCs w:val="21"/>
        </w:rPr>
      </w:pPr>
      <w:r w:rsidRPr="000100FC">
        <w:rPr>
          <w:i/>
          <w:sz w:val="21"/>
          <w:szCs w:val="21"/>
        </w:rPr>
        <w:t>What expectations do I set for myself? How do I ensure they are reasonable?</w:t>
      </w:r>
    </w:p>
    <w:p w14:paraId="610E68F2" w14:textId="77777777" w:rsidR="00927E9D" w:rsidRPr="000100FC" w:rsidRDefault="00927E9D" w:rsidP="00927E9D">
      <w:pPr>
        <w:pStyle w:val="Normal1"/>
        <w:numPr>
          <w:ilvl w:val="0"/>
          <w:numId w:val="30"/>
        </w:numPr>
        <w:spacing w:line="240" w:lineRule="auto"/>
        <w:ind w:hanging="360"/>
        <w:contextualSpacing/>
        <w:rPr>
          <w:i/>
          <w:sz w:val="21"/>
          <w:szCs w:val="21"/>
        </w:rPr>
      </w:pPr>
      <w:r w:rsidRPr="000100FC">
        <w:rPr>
          <w:i/>
          <w:sz w:val="21"/>
          <w:szCs w:val="21"/>
        </w:rPr>
        <w:t>Do I talk to myself like I would a friend I care about?</w:t>
      </w:r>
    </w:p>
    <w:p w14:paraId="00DCF2B8" w14:textId="77777777" w:rsidR="00927E9D" w:rsidRPr="000100FC" w:rsidRDefault="00927E9D" w:rsidP="00927E9D">
      <w:pPr>
        <w:pStyle w:val="Normal1"/>
        <w:numPr>
          <w:ilvl w:val="0"/>
          <w:numId w:val="30"/>
        </w:numPr>
        <w:spacing w:line="240" w:lineRule="auto"/>
        <w:ind w:hanging="360"/>
        <w:contextualSpacing/>
        <w:rPr>
          <w:i/>
          <w:sz w:val="21"/>
          <w:szCs w:val="21"/>
        </w:rPr>
      </w:pPr>
      <w:r w:rsidRPr="000100FC">
        <w:rPr>
          <w:i/>
          <w:sz w:val="21"/>
          <w:szCs w:val="21"/>
        </w:rPr>
        <w:t>How do I set aside time for my spiritual practices?</w:t>
      </w:r>
    </w:p>
    <w:p w14:paraId="3758386A" w14:textId="77777777" w:rsidR="00927E9D" w:rsidRPr="000100FC" w:rsidRDefault="00927E9D" w:rsidP="00927E9D">
      <w:pPr>
        <w:pStyle w:val="Normal1"/>
        <w:numPr>
          <w:ilvl w:val="0"/>
          <w:numId w:val="30"/>
        </w:numPr>
        <w:spacing w:line="240" w:lineRule="auto"/>
        <w:ind w:hanging="360"/>
        <w:contextualSpacing/>
        <w:rPr>
          <w:sz w:val="21"/>
          <w:szCs w:val="21"/>
        </w:rPr>
      </w:pPr>
      <w:r w:rsidRPr="000100FC">
        <w:rPr>
          <w:i/>
          <w:sz w:val="21"/>
          <w:szCs w:val="21"/>
        </w:rPr>
        <w:t>How do I set personal boundaries? How do I help others respect them?</w:t>
      </w:r>
    </w:p>
    <w:p w14:paraId="4E78FD7F" w14:textId="77777777" w:rsidR="00927E9D" w:rsidRPr="000100FC" w:rsidRDefault="00927E9D" w:rsidP="00927E9D">
      <w:pPr>
        <w:pStyle w:val="Normal1"/>
        <w:spacing w:line="240" w:lineRule="auto"/>
        <w:rPr>
          <w:sz w:val="21"/>
          <w:szCs w:val="21"/>
        </w:rPr>
      </w:pPr>
      <w:r w:rsidRPr="000100FC">
        <w:rPr>
          <w:b/>
          <w:sz w:val="21"/>
          <w:szCs w:val="21"/>
        </w:rPr>
        <w:t>How do I want to treat others?</w:t>
      </w:r>
    </w:p>
    <w:p w14:paraId="12A1BEEA" w14:textId="77777777" w:rsidR="00927E9D" w:rsidRPr="000100FC" w:rsidRDefault="00927E9D" w:rsidP="00927E9D">
      <w:pPr>
        <w:pStyle w:val="Normal1"/>
        <w:numPr>
          <w:ilvl w:val="0"/>
          <w:numId w:val="90"/>
        </w:numPr>
        <w:spacing w:line="240" w:lineRule="auto"/>
        <w:ind w:hanging="360"/>
        <w:contextualSpacing/>
        <w:rPr>
          <w:i/>
          <w:sz w:val="21"/>
          <w:szCs w:val="21"/>
        </w:rPr>
      </w:pPr>
      <w:r w:rsidRPr="000100FC">
        <w:rPr>
          <w:i/>
          <w:sz w:val="21"/>
          <w:szCs w:val="21"/>
        </w:rPr>
        <w:t>How do I show people I care about them?</w:t>
      </w:r>
    </w:p>
    <w:p w14:paraId="6225DF50" w14:textId="77777777" w:rsidR="00927E9D" w:rsidRPr="000100FC" w:rsidRDefault="00927E9D" w:rsidP="00927E9D">
      <w:pPr>
        <w:pStyle w:val="Normal1"/>
        <w:numPr>
          <w:ilvl w:val="0"/>
          <w:numId w:val="90"/>
        </w:numPr>
        <w:spacing w:line="240" w:lineRule="auto"/>
        <w:ind w:hanging="360"/>
        <w:contextualSpacing/>
        <w:rPr>
          <w:i/>
          <w:sz w:val="21"/>
          <w:szCs w:val="21"/>
        </w:rPr>
      </w:pPr>
      <w:r w:rsidRPr="000100FC">
        <w:rPr>
          <w:i/>
          <w:sz w:val="21"/>
          <w:szCs w:val="21"/>
        </w:rPr>
        <w:t>How do I treat people I don’t get along with in a way that still honors their inherent worth and dignity?</w:t>
      </w:r>
    </w:p>
    <w:p w14:paraId="61F4E4C4" w14:textId="77777777" w:rsidR="00927E9D" w:rsidRPr="000100FC" w:rsidRDefault="00927E9D" w:rsidP="00927E9D">
      <w:pPr>
        <w:pStyle w:val="Normal1"/>
        <w:numPr>
          <w:ilvl w:val="0"/>
          <w:numId w:val="90"/>
        </w:numPr>
        <w:spacing w:line="240" w:lineRule="auto"/>
        <w:ind w:hanging="360"/>
        <w:contextualSpacing/>
        <w:rPr>
          <w:i/>
          <w:sz w:val="21"/>
          <w:szCs w:val="21"/>
        </w:rPr>
      </w:pPr>
      <w:r w:rsidRPr="000100FC">
        <w:rPr>
          <w:i/>
          <w:sz w:val="21"/>
          <w:szCs w:val="21"/>
        </w:rPr>
        <w:t>What expectations do I set for others? How do I ensure they are reasonable?</w:t>
      </w:r>
    </w:p>
    <w:p w14:paraId="0AF911D7" w14:textId="77777777" w:rsidR="00927E9D" w:rsidRPr="000100FC" w:rsidRDefault="00927E9D" w:rsidP="00927E9D">
      <w:pPr>
        <w:pStyle w:val="Normal1"/>
        <w:numPr>
          <w:ilvl w:val="0"/>
          <w:numId w:val="90"/>
        </w:numPr>
        <w:spacing w:line="240" w:lineRule="auto"/>
        <w:ind w:hanging="360"/>
        <w:contextualSpacing/>
        <w:rPr>
          <w:sz w:val="21"/>
          <w:szCs w:val="21"/>
        </w:rPr>
      </w:pPr>
      <w:r w:rsidRPr="000100FC">
        <w:rPr>
          <w:i/>
          <w:sz w:val="21"/>
          <w:szCs w:val="21"/>
        </w:rPr>
        <w:t>How do I respect other people’s boundaries?</w:t>
      </w:r>
    </w:p>
    <w:p w14:paraId="102E2865" w14:textId="77777777" w:rsidR="00927E9D" w:rsidRPr="000100FC" w:rsidRDefault="00927E9D" w:rsidP="00927E9D">
      <w:pPr>
        <w:pStyle w:val="Normal1"/>
        <w:spacing w:line="240" w:lineRule="auto"/>
        <w:rPr>
          <w:sz w:val="21"/>
          <w:szCs w:val="21"/>
        </w:rPr>
      </w:pPr>
      <w:r w:rsidRPr="000100FC">
        <w:rPr>
          <w:b/>
          <w:sz w:val="21"/>
          <w:szCs w:val="21"/>
        </w:rPr>
        <w:t>How do I communicate with others?</w:t>
      </w:r>
    </w:p>
    <w:p w14:paraId="55D06283" w14:textId="77777777" w:rsidR="00927E9D" w:rsidRPr="000100FC" w:rsidRDefault="00927E9D" w:rsidP="00927E9D">
      <w:pPr>
        <w:pStyle w:val="Normal1"/>
        <w:numPr>
          <w:ilvl w:val="0"/>
          <w:numId w:val="43"/>
        </w:numPr>
        <w:spacing w:line="240" w:lineRule="auto"/>
        <w:ind w:hanging="360"/>
        <w:contextualSpacing/>
        <w:rPr>
          <w:i/>
          <w:sz w:val="21"/>
          <w:szCs w:val="21"/>
        </w:rPr>
      </w:pPr>
      <w:r w:rsidRPr="000100FC">
        <w:rPr>
          <w:i/>
          <w:sz w:val="21"/>
          <w:szCs w:val="21"/>
        </w:rPr>
        <w:t>How do I communicate my needs to others?</w:t>
      </w:r>
    </w:p>
    <w:p w14:paraId="366021CB" w14:textId="77777777" w:rsidR="00927E9D" w:rsidRPr="000100FC" w:rsidRDefault="00927E9D" w:rsidP="00927E9D">
      <w:pPr>
        <w:pStyle w:val="Normal1"/>
        <w:numPr>
          <w:ilvl w:val="0"/>
          <w:numId w:val="43"/>
        </w:numPr>
        <w:spacing w:line="240" w:lineRule="auto"/>
        <w:ind w:hanging="360"/>
        <w:contextualSpacing/>
        <w:rPr>
          <w:i/>
          <w:sz w:val="21"/>
          <w:szCs w:val="21"/>
        </w:rPr>
      </w:pPr>
      <w:r w:rsidRPr="000100FC">
        <w:rPr>
          <w:i/>
          <w:sz w:val="21"/>
          <w:szCs w:val="21"/>
        </w:rPr>
        <w:t>How do I express my gratitude for others?</w:t>
      </w:r>
    </w:p>
    <w:p w14:paraId="20FD394C" w14:textId="77777777" w:rsidR="00927E9D" w:rsidRPr="000100FC" w:rsidRDefault="00927E9D" w:rsidP="00927E9D">
      <w:pPr>
        <w:pStyle w:val="Normal1"/>
        <w:numPr>
          <w:ilvl w:val="0"/>
          <w:numId w:val="43"/>
        </w:numPr>
        <w:spacing w:line="240" w:lineRule="auto"/>
        <w:ind w:hanging="360"/>
        <w:contextualSpacing/>
        <w:rPr>
          <w:i/>
          <w:sz w:val="21"/>
          <w:szCs w:val="21"/>
        </w:rPr>
      </w:pPr>
      <w:r w:rsidRPr="000100FC">
        <w:rPr>
          <w:i/>
          <w:sz w:val="21"/>
          <w:szCs w:val="21"/>
        </w:rPr>
        <w:t>How can I communicate with others when I’m frustrated with integrity and respect?</w:t>
      </w:r>
    </w:p>
    <w:p w14:paraId="2D8BD634" w14:textId="77777777" w:rsidR="00927E9D" w:rsidRPr="000100FC" w:rsidRDefault="00927E9D" w:rsidP="00927E9D">
      <w:pPr>
        <w:pStyle w:val="Normal1"/>
        <w:numPr>
          <w:ilvl w:val="0"/>
          <w:numId w:val="43"/>
        </w:numPr>
        <w:spacing w:line="240" w:lineRule="auto"/>
        <w:ind w:hanging="360"/>
        <w:contextualSpacing/>
        <w:rPr>
          <w:i/>
          <w:sz w:val="21"/>
          <w:szCs w:val="21"/>
        </w:rPr>
      </w:pPr>
      <w:r w:rsidRPr="000100FC">
        <w:rPr>
          <w:i/>
          <w:sz w:val="21"/>
          <w:szCs w:val="21"/>
        </w:rPr>
        <w:t>How can I practice listening to others?</w:t>
      </w:r>
    </w:p>
    <w:p w14:paraId="68A54834" w14:textId="77777777" w:rsidR="00927E9D" w:rsidRPr="000100FC" w:rsidRDefault="00927E9D" w:rsidP="00927E9D">
      <w:pPr>
        <w:pStyle w:val="Normal1"/>
        <w:numPr>
          <w:ilvl w:val="0"/>
          <w:numId w:val="43"/>
        </w:numPr>
        <w:spacing w:line="240" w:lineRule="auto"/>
        <w:ind w:hanging="360"/>
        <w:contextualSpacing/>
        <w:rPr>
          <w:sz w:val="21"/>
          <w:szCs w:val="21"/>
        </w:rPr>
      </w:pPr>
      <w:r w:rsidRPr="000100FC">
        <w:rPr>
          <w:i/>
          <w:sz w:val="21"/>
          <w:szCs w:val="21"/>
        </w:rPr>
        <w:t>How can I offer feedback to others?</w:t>
      </w:r>
    </w:p>
    <w:p w14:paraId="27CFDF63" w14:textId="77777777" w:rsidR="00927E9D" w:rsidRPr="000100FC" w:rsidRDefault="00927E9D" w:rsidP="00927E9D">
      <w:pPr>
        <w:pStyle w:val="Normal1"/>
        <w:spacing w:line="240" w:lineRule="auto"/>
        <w:rPr>
          <w:sz w:val="21"/>
          <w:szCs w:val="21"/>
        </w:rPr>
      </w:pPr>
      <w:r w:rsidRPr="000100FC">
        <w:rPr>
          <w:b/>
          <w:sz w:val="21"/>
          <w:szCs w:val="21"/>
        </w:rPr>
        <w:t>How do I want to treat my environment?</w:t>
      </w:r>
    </w:p>
    <w:p w14:paraId="6CB9B367" w14:textId="77777777" w:rsidR="00927E9D" w:rsidRPr="000100FC" w:rsidRDefault="00927E9D" w:rsidP="00927E9D">
      <w:pPr>
        <w:pStyle w:val="Normal1"/>
        <w:numPr>
          <w:ilvl w:val="0"/>
          <w:numId w:val="23"/>
        </w:numPr>
        <w:spacing w:line="240" w:lineRule="auto"/>
        <w:ind w:hanging="360"/>
        <w:contextualSpacing/>
        <w:rPr>
          <w:i/>
          <w:sz w:val="21"/>
          <w:szCs w:val="21"/>
        </w:rPr>
      </w:pPr>
      <w:r w:rsidRPr="000100FC">
        <w:rPr>
          <w:i/>
          <w:sz w:val="21"/>
          <w:szCs w:val="21"/>
        </w:rPr>
        <w:t>In what ways do I practice respect for the interdependent web of which I am part?</w:t>
      </w:r>
    </w:p>
    <w:p w14:paraId="2B24597A" w14:textId="77777777" w:rsidR="00927E9D" w:rsidRPr="000100FC" w:rsidRDefault="00927E9D" w:rsidP="00927E9D">
      <w:pPr>
        <w:pStyle w:val="Normal1"/>
        <w:numPr>
          <w:ilvl w:val="0"/>
          <w:numId w:val="23"/>
        </w:numPr>
        <w:spacing w:line="240" w:lineRule="auto"/>
        <w:ind w:hanging="360"/>
        <w:contextualSpacing/>
        <w:rPr>
          <w:i/>
          <w:sz w:val="21"/>
          <w:szCs w:val="21"/>
        </w:rPr>
      </w:pPr>
      <w:r w:rsidRPr="000100FC">
        <w:rPr>
          <w:i/>
          <w:sz w:val="21"/>
          <w:szCs w:val="21"/>
        </w:rPr>
        <w:t xml:space="preserve">How do I create spaces that invite comfort, creativity and studiousness? </w:t>
      </w:r>
    </w:p>
    <w:p w14:paraId="2C8955E5" w14:textId="77777777" w:rsidR="00927E9D" w:rsidRPr="000100FC" w:rsidRDefault="00927E9D" w:rsidP="00927E9D">
      <w:pPr>
        <w:pStyle w:val="Normal1"/>
        <w:numPr>
          <w:ilvl w:val="0"/>
          <w:numId w:val="23"/>
        </w:numPr>
        <w:spacing w:line="240" w:lineRule="auto"/>
        <w:ind w:hanging="360"/>
        <w:contextualSpacing/>
        <w:rPr>
          <w:sz w:val="21"/>
          <w:szCs w:val="21"/>
        </w:rPr>
      </w:pPr>
      <w:r w:rsidRPr="000100FC">
        <w:rPr>
          <w:i/>
          <w:sz w:val="21"/>
          <w:szCs w:val="21"/>
        </w:rPr>
        <w:t>How am I a steward of my home?</w:t>
      </w:r>
    </w:p>
    <w:p w14:paraId="2BB0EAFD" w14:textId="77777777" w:rsidR="00927E9D" w:rsidRPr="000100FC" w:rsidRDefault="00927E9D" w:rsidP="00927E9D">
      <w:pPr>
        <w:pStyle w:val="Normal1"/>
        <w:spacing w:line="240" w:lineRule="auto"/>
        <w:rPr>
          <w:sz w:val="21"/>
          <w:szCs w:val="21"/>
        </w:rPr>
      </w:pPr>
      <w:r w:rsidRPr="000100FC">
        <w:rPr>
          <w:b/>
          <w:sz w:val="21"/>
          <w:szCs w:val="21"/>
        </w:rPr>
        <w:t>How do I live my Unitarian Universalist faith?</w:t>
      </w:r>
    </w:p>
    <w:p w14:paraId="3D33B99C" w14:textId="77777777" w:rsidR="00927E9D" w:rsidRPr="000100FC" w:rsidRDefault="00927E9D" w:rsidP="00927E9D">
      <w:pPr>
        <w:pStyle w:val="Normal1"/>
        <w:numPr>
          <w:ilvl w:val="0"/>
          <w:numId w:val="12"/>
        </w:numPr>
        <w:spacing w:line="240" w:lineRule="auto"/>
        <w:ind w:hanging="360"/>
        <w:contextualSpacing/>
        <w:rPr>
          <w:i/>
          <w:sz w:val="21"/>
          <w:szCs w:val="21"/>
        </w:rPr>
      </w:pPr>
      <w:r w:rsidRPr="000100FC">
        <w:rPr>
          <w:i/>
          <w:sz w:val="21"/>
          <w:szCs w:val="21"/>
        </w:rPr>
        <w:t>What aspects of my faith are important in times of celebration?</w:t>
      </w:r>
    </w:p>
    <w:p w14:paraId="04647D60" w14:textId="77777777" w:rsidR="00927E9D" w:rsidRPr="000100FC" w:rsidRDefault="00927E9D" w:rsidP="00927E9D">
      <w:pPr>
        <w:pStyle w:val="Normal1"/>
        <w:numPr>
          <w:ilvl w:val="0"/>
          <w:numId w:val="12"/>
        </w:numPr>
        <w:spacing w:line="240" w:lineRule="auto"/>
        <w:ind w:hanging="360"/>
        <w:contextualSpacing/>
        <w:rPr>
          <w:i/>
          <w:sz w:val="21"/>
          <w:szCs w:val="21"/>
        </w:rPr>
      </w:pPr>
      <w:r w:rsidRPr="000100FC">
        <w:rPr>
          <w:i/>
          <w:sz w:val="21"/>
          <w:szCs w:val="21"/>
        </w:rPr>
        <w:t>What aspects of my faith do I rely on when times get tough?</w:t>
      </w:r>
    </w:p>
    <w:p w14:paraId="1E2A8E57" w14:textId="77777777" w:rsidR="00927E9D" w:rsidRPr="000100FC" w:rsidRDefault="00927E9D" w:rsidP="00927E9D">
      <w:pPr>
        <w:pStyle w:val="Normal1"/>
        <w:numPr>
          <w:ilvl w:val="0"/>
          <w:numId w:val="12"/>
        </w:numPr>
        <w:spacing w:line="240" w:lineRule="auto"/>
        <w:ind w:hanging="360"/>
        <w:contextualSpacing/>
        <w:rPr>
          <w:i/>
          <w:sz w:val="21"/>
          <w:szCs w:val="21"/>
        </w:rPr>
      </w:pPr>
      <w:r w:rsidRPr="000100FC">
        <w:rPr>
          <w:i/>
          <w:sz w:val="21"/>
          <w:szCs w:val="21"/>
        </w:rPr>
        <w:t>How do I share my faith with others?</w:t>
      </w:r>
    </w:p>
    <w:p w14:paraId="61A35780" w14:textId="77777777" w:rsidR="00927E9D" w:rsidRPr="000100FC" w:rsidRDefault="00927E9D" w:rsidP="00927E9D">
      <w:pPr>
        <w:pStyle w:val="Normal1"/>
        <w:numPr>
          <w:ilvl w:val="0"/>
          <w:numId w:val="12"/>
        </w:numPr>
        <w:spacing w:line="240" w:lineRule="auto"/>
        <w:ind w:hanging="360"/>
        <w:contextualSpacing/>
        <w:rPr>
          <w:sz w:val="21"/>
          <w:szCs w:val="21"/>
        </w:rPr>
      </w:pPr>
      <w:r w:rsidRPr="000100FC">
        <w:rPr>
          <w:i/>
          <w:sz w:val="21"/>
          <w:szCs w:val="21"/>
        </w:rPr>
        <w:t>How do I live the seven principles?</w:t>
      </w:r>
    </w:p>
    <w:p w14:paraId="5260B6AB" w14:textId="77777777" w:rsidR="00927E9D" w:rsidRPr="000100FC" w:rsidRDefault="00927E9D" w:rsidP="00927E9D">
      <w:pPr>
        <w:pStyle w:val="Normal1"/>
        <w:spacing w:line="240" w:lineRule="auto"/>
        <w:rPr>
          <w:sz w:val="21"/>
          <w:szCs w:val="21"/>
        </w:rPr>
      </w:pPr>
      <w:r w:rsidRPr="000100FC">
        <w:rPr>
          <w:b/>
          <w:sz w:val="21"/>
          <w:szCs w:val="21"/>
        </w:rPr>
        <w:t>How do I become a person others can count on?</w:t>
      </w:r>
    </w:p>
    <w:p w14:paraId="634CB0E9" w14:textId="77777777" w:rsidR="00927E9D" w:rsidRPr="000100FC" w:rsidRDefault="00927E9D" w:rsidP="00927E9D">
      <w:pPr>
        <w:pStyle w:val="Normal1"/>
        <w:numPr>
          <w:ilvl w:val="0"/>
          <w:numId w:val="45"/>
        </w:numPr>
        <w:spacing w:line="240" w:lineRule="auto"/>
        <w:ind w:hanging="360"/>
        <w:contextualSpacing/>
        <w:rPr>
          <w:i/>
          <w:sz w:val="21"/>
          <w:szCs w:val="21"/>
        </w:rPr>
      </w:pPr>
      <w:r w:rsidRPr="000100FC">
        <w:rPr>
          <w:i/>
          <w:sz w:val="21"/>
          <w:szCs w:val="21"/>
        </w:rPr>
        <w:t>How do I make sure I keep my promises?</w:t>
      </w:r>
    </w:p>
    <w:p w14:paraId="102BBEFA" w14:textId="77777777" w:rsidR="00927E9D" w:rsidRPr="000100FC" w:rsidRDefault="00927E9D" w:rsidP="00927E9D">
      <w:pPr>
        <w:pStyle w:val="Normal1"/>
        <w:numPr>
          <w:ilvl w:val="0"/>
          <w:numId w:val="45"/>
        </w:numPr>
        <w:spacing w:line="240" w:lineRule="auto"/>
        <w:ind w:hanging="360"/>
        <w:contextualSpacing/>
        <w:rPr>
          <w:i/>
          <w:sz w:val="21"/>
          <w:szCs w:val="21"/>
        </w:rPr>
      </w:pPr>
      <w:r w:rsidRPr="000100FC">
        <w:rPr>
          <w:i/>
          <w:sz w:val="21"/>
          <w:szCs w:val="21"/>
        </w:rPr>
        <w:t>How can I use my talents for the benefit of others?</w:t>
      </w:r>
    </w:p>
    <w:p w14:paraId="794A389C" w14:textId="77777777" w:rsidR="00927E9D" w:rsidRPr="000100FC" w:rsidRDefault="00927E9D" w:rsidP="00927E9D">
      <w:pPr>
        <w:pStyle w:val="Normal1"/>
        <w:numPr>
          <w:ilvl w:val="0"/>
          <w:numId w:val="45"/>
        </w:numPr>
        <w:spacing w:line="240" w:lineRule="auto"/>
        <w:ind w:hanging="360"/>
        <w:contextualSpacing/>
        <w:rPr>
          <w:sz w:val="21"/>
          <w:szCs w:val="21"/>
        </w:rPr>
      </w:pPr>
      <w:r w:rsidRPr="000100FC">
        <w:rPr>
          <w:i/>
          <w:sz w:val="21"/>
          <w:szCs w:val="21"/>
        </w:rPr>
        <w:t>How can I increase my skills?</w:t>
      </w:r>
    </w:p>
    <w:p w14:paraId="2F6AB6ED" w14:textId="77777777" w:rsidR="00927E9D" w:rsidRPr="000100FC" w:rsidRDefault="00927E9D" w:rsidP="00927E9D">
      <w:pPr>
        <w:pStyle w:val="Normal1"/>
        <w:spacing w:line="240" w:lineRule="auto"/>
        <w:rPr>
          <w:sz w:val="21"/>
          <w:szCs w:val="21"/>
        </w:rPr>
      </w:pPr>
      <w:r w:rsidRPr="000100FC">
        <w:rPr>
          <w:b/>
          <w:sz w:val="21"/>
          <w:szCs w:val="21"/>
        </w:rPr>
        <w:t>What sacrifices am I willing to make in the name of the highest good?</w:t>
      </w:r>
    </w:p>
    <w:p w14:paraId="2BF87E7C" w14:textId="77777777" w:rsidR="00927E9D" w:rsidRPr="000100FC" w:rsidRDefault="00927E9D" w:rsidP="00927E9D">
      <w:pPr>
        <w:pStyle w:val="Normal1"/>
        <w:numPr>
          <w:ilvl w:val="0"/>
          <w:numId w:val="5"/>
        </w:numPr>
        <w:spacing w:line="240" w:lineRule="auto"/>
        <w:ind w:hanging="360"/>
        <w:contextualSpacing/>
        <w:rPr>
          <w:i/>
          <w:sz w:val="21"/>
          <w:szCs w:val="21"/>
        </w:rPr>
      </w:pPr>
      <w:r w:rsidRPr="000100FC">
        <w:rPr>
          <w:i/>
          <w:sz w:val="21"/>
          <w:szCs w:val="21"/>
        </w:rPr>
        <w:t xml:space="preserve">What am I willing to give up because it isn’t healthy for </w:t>
      </w:r>
      <w:proofErr w:type="gramStart"/>
      <w:r w:rsidRPr="000100FC">
        <w:rPr>
          <w:i/>
          <w:sz w:val="21"/>
          <w:szCs w:val="21"/>
        </w:rPr>
        <w:t>me, my family, others or my planet</w:t>
      </w:r>
      <w:proofErr w:type="gramEnd"/>
      <w:r w:rsidRPr="000100FC">
        <w:rPr>
          <w:i/>
          <w:sz w:val="21"/>
          <w:szCs w:val="21"/>
        </w:rPr>
        <w:t>?</w:t>
      </w:r>
    </w:p>
    <w:p w14:paraId="77193376" w14:textId="77777777" w:rsidR="00927E9D" w:rsidRPr="000100FC" w:rsidRDefault="00927E9D" w:rsidP="00927E9D">
      <w:pPr>
        <w:pStyle w:val="Normal1"/>
        <w:numPr>
          <w:ilvl w:val="0"/>
          <w:numId w:val="5"/>
        </w:numPr>
        <w:spacing w:line="240" w:lineRule="auto"/>
        <w:ind w:hanging="360"/>
        <w:contextualSpacing/>
        <w:rPr>
          <w:sz w:val="21"/>
          <w:szCs w:val="21"/>
        </w:rPr>
      </w:pPr>
      <w:r w:rsidRPr="000100FC">
        <w:rPr>
          <w:i/>
          <w:sz w:val="21"/>
          <w:szCs w:val="21"/>
        </w:rPr>
        <w:t>What am I willing to do for others that doesn’t necessarily benefit me?</w:t>
      </w:r>
    </w:p>
    <w:p w14:paraId="1CD81C99" w14:textId="77777777" w:rsidR="00927E9D" w:rsidRPr="000100FC" w:rsidRDefault="00927E9D" w:rsidP="00927E9D">
      <w:pPr>
        <w:pStyle w:val="Normal1"/>
        <w:spacing w:line="240" w:lineRule="auto"/>
        <w:rPr>
          <w:sz w:val="21"/>
          <w:szCs w:val="21"/>
        </w:rPr>
      </w:pPr>
      <w:r w:rsidRPr="000100FC">
        <w:rPr>
          <w:b/>
          <w:sz w:val="21"/>
          <w:szCs w:val="21"/>
        </w:rPr>
        <w:t>How do I make amends?</w:t>
      </w:r>
    </w:p>
    <w:p w14:paraId="29CDCE42" w14:textId="77777777" w:rsidR="00927E9D" w:rsidRPr="000100FC" w:rsidRDefault="00927E9D" w:rsidP="00927E9D">
      <w:pPr>
        <w:pStyle w:val="Normal1"/>
        <w:numPr>
          <w:ilvl w:val="0"/>
          <w:numId w:val="99"/>
        </w:numPr>
        <w:spacing w:line="240" w:lineRule="auto"/>
        <w:ind w:hanging="360"/>
        <w:contextualSpacing/>
        <w:rPr>
          <w:i/>
          <w:sz w:val="21"/>
          <w:szCs w:val="21"/>
        </w:rPr>
      </w:pPr>
      <w:r w:rsidRPr="000100FC">
        <w:rPr>
          <w:i/>
          <w:sz w:val="21"/>
          <w:szCs w:val="21"/>
        </w:rPr>
        <w:t>How do I find the courage to say I’m sorry when I am wrong?</w:t>
      </w:r>
    </w:p>
    <w:p w14:paraId="576E880D" w14:textId="77777777" w:rsidR="00927E9D" w:rsidRPr="000100FC" w:rsidRDefault="00927E9D" w:rsidP="00927E9D">
      <w:pPr>
        <w:pStyle w:val="Normal1"/>
        <w:numPr>
          <w:ilvl w:val="0"/>
          <w:numId w:val="99"/>
        </w:numPr>
        <w:spacing w:line="240" w:lineRule="auto"/>
        <w:ind w:hanging="360"/>
        <w:contextualSpacing/>
        <w:rPr>
          <w:i/>
          <w:sz w:val="21"/>
          <w:szCs w:val="21"/>
        </w:rPr>
      </w:pPr>
      <w:r w:rsidRPr="000100FC">
        <w:rPr>
          <w:i/>
          <w:sz w:val="21"/>
          <w:szCs w:val="21"/>
        </w:rPr>
        <w:t>How do I renew a promise that I have broken?</w:t>
      </w:r>
    </w:p>
    <w:p w14:paraId="46663EE7" w14:textId="77777777" w:rsidR="00927E9D" w:rsidRPr="000100FC" w:rsidRDefault="00927E9D" w:rsidP="00927E9D">
      <w:pPr>
        <w:pStyle w:val="Normal1"/>
        <w:spacing w:line="240" w:lineRule="auto"/>
        <w:rPr>
          <w:sz w:val="21"/>
          <w:szCs w:val="21"/>
        </w:rPr>
      </w:pPr>
    </w:p>
    <w:p w14:paraId="5B87F823" w14:textId="77777777" w:rsidR="00927E9D" w:rsidRPr="000100FC" w:rsidRDefault="00927E9D" w:rsidP="00927E9D">
      <w:pPr>
        <w:pStyle w:val="Normal1"/>
        <w:spacing w:line="240" w:lineRule="auto"/>
        <w:rPr>
          <w:sz w:val="21"/>
          <w:szCs w:val="21"/>
        </w:rPr>
      </w:pPr>
      <w:r w:rsidRPr="000100FC">
        <w:rPr>
          <w:sz w:val="21"/>
          <w:szCs w:val="21"/>
        </w:rPr>
        <w:t xml:space="preserve">Just like the covenant your group created in this week’s session, this personal covenant is a living document. Keep this covenant in a place you can refer to often and feel free to add to or remove things from this covenant as your spiritual journey evolves. </w:t>
      </w:r>
    </w:p>
    <w:p w14:paraId="0A4736DA" w14:textId="77777777" w:rsidR="00927E9D" w:rsidRPr="00AD17CE" w:rsidRDefault="00927E9D" w:rsidP="00927E9D">
      <w:pPr>
        <w:pStyle w:val="Normal1"/>
      </w:pPr>
      <w:bookmarkStart w:id="41" w:name="h.5fnfc7esct2r" w:colFirst="0" w:colLast="0"/>
      <w:bookmarkEnd w:id="41"/>
    </w:p>
    <w:p w14:paraId="690FFE64" w14:textId="77777777" w:rsidR="00927E9D" w:rsidRPr="00AD17CE" w:rsidRDefault="00927E9D" w:rsidP="00927E9D">
      <w:pPr>
        <w:pStyle w:val="Heading2"/>
      </w:pPr>
      <w:bookmarkStart w:id="42" w:name="h.jwyb4h2hlnnt" w:colFirst="0" w:colLast="0"/>
      <w:bookmarkEnd w:id="42"/>
      <w:r w:rsidRPr="00AD17CE">
        <w:t>Taking It Home</w:t>
      </w:r>
    </w:p>
    <w:p w14:paraId="259F412F" w14:textId="77777777" w:rsidR="00927E9D" w:rsidRPr="00AD17CE" w:rsidRDefault="00927E9D" w:rsidP="00927E9D">
      <w:pPr>
        <w:pStyle w:val="Normal1"/>
        <w:spacing w:line="360" w:lineRule="auto"/>
        <w:ind w:left="720"/>
      </w:pPr>
      <w:r w:rsidRPr="00AD17CE">
        <w:rPr>
          <w:i/>
        </w:rPr>
        <w:t>Covenant is the silk that joins Unitarian Universalist (UU) congregations, communities, and individuals together in a web of interconnection. The practice of promising to walk together is the precious core of our creedless faith.  – UUA.org</w:t>
      </w:r>
    </w:p>
    <w:p w14:paraId="69946F67" w14:textId="77777777" w:rsidR="00927E9D" w:rsidRPr="00AD17CE" w:rsidRDefault="00927E9D" w:rsidP="00927E9D">
      <w:pPr>
        <w:pStyle w:val="Normal1"/>
        <w:spacing w:line="360" w:lineRule="auto"/>
      </w:pPr>
    </w:p>
    <w:p w14:paraId="7E82BF9F" w14:textId="77777777" w:rsidR="00927E9D" w:rsidRPr="00AD17CE" w:rsidRDefault="00927E9D" w:rsidP="00927E9D">
      <w:pPr>
        <w:pStyle w:val="Normal1"/>
        <w:spacing w:line="360" w:lineRule="auto"/>
      </w:pPr>
      <w:r w:rsidRPr="00AD17CE">
        <w:rPr>
          <w:b/>
        </w:rPr>
        <w:t>IN TODAY’S SESSION…</w:t>
      </w:r>
      <w:r w:rsidRPr="00AD17CE">
        <w:t xml:space="preserve"> we explored how and why Unitarian Universalists covenant with one another and the larger world, reviewed three different ways of creating a covenant and created an aspirational covenant the group will live into throughout the year. The practices we used in this session can be used in daily life. </w:t>
      </w:r>
    </w:p>
    <w:p w14:paraId="78FE249A" w14:textId="77777777" w:rsidR="00927E9D" w:rsidRPr="00AD17CE" w:rsidRDefault="00927E9D" w:rsidP="00927E9D">
      <w:pPr>
        <w:pStyle w:val="Normal1"/>
        <w:spacing w:line="360" w:lineRule="auto"/>
      </w:pPr>
    </w:p>
    <w:p w14:paraId="48CF333D" w14:textId="77777777" w:rsidR="00927E9D" w:rsidRPr="00AD17CE" w:rsidRDefault="00927E9D" w:rsidP="00927E9D">
      <w:pPr>
        <w:pStyle w:val="Normal1"/>
        <w:spacing w:line="360" w:lineRule="auto"/>
      </w:pPr>
      <w:r w:rsidRPr="00AD17CE">
        <w:rPr>
          <w:b/>
        </w:rPr>
        <w:t xml:space="preserve">EXPAND YOUR AWARENESS </w:t>
      </w:r>
      <w:r w:rsidRPr="00AD17CE">
        <w:t xml:space="preserve">At school this week, </w:t>
      </w:r>
      <w:r w:rsidRPr="00AD17CE">
        <w:rPr>
          <w:b/>
        </w:rPr>
        <w:t>notice</w:t>
      </w:r>
      <w:r w:rsidRPr="00AD17CE">
        <w:t xml:space="preserve"> if there is an “unwritten code” between you and your friends of ways you behave together online and in real life. </w:t>
      </w:r>
      <w:r w:rsidRPr="00AD17CE">
        <w:rPr>
          <w:b/>
        </w:rPr>
        <w:t>Find and review</w:t>
      </w:r>
      <w:r w:rsidRPr="00AD17CE">
        <w:t xml:space="preserve"> your </w:t>
      </w:r>
      <w:proofErr w:type="gramStart"/>
      <w:r w:rsidRPr="00AD17CE">
        <w:t>congregation’s</w:t>
      </w:r>
      <w:proofErr w:type="gramEnd"/>
      <w:r w:rsidRPr="00AD17CE">
        <w:t xml:space="preserve"> or community’s covenant and </w:t>
      </w:r>
      <w:r w:rsidRPr="00AD17CE">
        <w:rPr>
          <w:b/>
        </w:rPr>
        <w:t>pay attention to your behavior</w:t>
      </w:r>
      <w:r w:rsidRPr="00AD17CE">
        <w:t xml:space="preserve"> and the behavior of other community members. Are they living in covenant? How can you express your gratitude if they are or offer feedback if they are not?</w:t>
      </w:r>
      <w:r w:rsidRPr="00AD17CE">
        <w:rPr>
          <w:b/>
        </w:rPr>
        <w:t xml:space="preserve"> Read</w:t>
      </w:r>
      <w:r w:rsidRPr="00AD17CE">
        <w:t xml:space="preserve"> </w:t>
      </w:r>
      <w:hyperlink r:id="rId18">
        <w:r w:rsidRPr="00AD17CE">
          <w:rPr>
            <w:color w:val="1155CC"/>
            <w:u w:val="single"/>
          </w:rPr>
          <w:t xml:space="preserve">3 Models for Youth Group Covenanting and </w:t>
        </w:r>
        <w:proofErr w:type="gramStart"/>
        <w:r w:rsidRPr="00AD17CE">
          <w:rPr>
            <w:color w:val="1155CC"/>
            <w:u w:val="single"/>
          </w:rPr>
          <w:t>Beyond</w:t>
        </w:r>
        <w:proofErr w:type="gramEnd"/>
      </w:hyperlink>
      <w:r w:rsidRPr="00AD17CE">
        <w:t>, a Blue Boat blog post by Jennica Davis-Hockett to expand your understanding of how Unitarian Universalists use covenant.</w:t>
      </w:r>
    </w:p>
    <w:p w14:paraId="4FED7869" w14:textId="77777777" w:rsidR="00927E9D" w:rsidRPr="00AD17CE" w:rsidRDefault="00927E9D" w:rsidP="00927E9D">
      <w:pPr>
        <w:pStyle w:val="Normal1"/>
        <w:spacing w:line="360" w:lineRule="auto"/>
      </w:pPr>
    </w:p>
    <w:p w14:paraId="64313866" w14:textId="77777777" w:rsidR="00927E9D" w:rsidRPr="00AD17CE" w:rsidRDefault="00927E9D" w:rsidP="00927E9D">
      <w:pPr>
        <w:pStyle w:val="Normal1"/>
        <w:spacing w:line="360" w:lineRule="auto"/>
      </w:pPr>
      <w:r w:rsidRPr="00AD17CE">
        <w:rPr>
          <w:b/>
        </w:rPr>
        <w:t>PRACTICE COVENANTING Create a personal covenant</w:t>
      </w:r>
      <w:r w:rsidRPr="00AD17CE">
        <w:t xml:space="preserve">, a promise you make to yourself. Use Handout 3 Personal Covenant. </w:t>
      </w:r>
      <w:r w:rsidRPr="00AD17CE">
        <w:rPr>
          <w:b/>
        </w:rPr>
        <w:t>Make a promise</w:t>
      </w:r>
      <w:r w:rsidRPr="00AD17CE">
        <w:t xml:space="preserve"> to a friend or family member, and keep it.  </w:t>
      </w:r>
    </w:p>
    <w:p w14:paraId="4F4D7C3E" w14:textId="77777777" w:rsidR="00927E9D" w:rsidRPr="00AD17CE" w:rsidRDefault="00927E9D" w:rsidP="00927E9D">
      <w:pPr>
        <w:pStyle w:val="Normal1"/>
        <w:spacing w:line="480" w:lineRule="auto"/>
      </w:pPr>
    </w:p>
    <w:p w14:paraId="6AA43288" w14:textId="77777777" w:rsidR="00927E9D" w:rsidRPr="00AD17CE" w:rsidRDefault="00927E9D" w:rsidP="00927E9D">
      <w:pPr>
        <w:pStyle w:val="Normal1"/>
      </w:pPr>
    </w:p>
    <w:p w14:paraId="38338DB5" w14:textId="77777777" w:rsidR="00927E9D" w:rsidRPr="00AD17CE" w:rsidRDefault="00927E9D" w:rsidP="00927E9D">
      <w:pPr>
        <w:pStyle w:val="Normal1"/>
        <w:spacing w:line="360" w:lineRule="auto"/>
      </w:pPr>
    </w:p>
    <w:p w14:paraId="2CD02DB9" w14:textId="77777777" w:rsidR="00927E9D" w:rsidRPr="00AD17CE" w:rsidRDefault="00927E9D" w:rsidP="00927E9D">
      <w:pPr>
        <w:pStyle w:val="Normal1"/>
        <w:spacing w:line="360" w:lineRule="auto"/>
      </w:pPr>
    </w:p>
    <w:p w14:paraId="4976EB4C" w14:textId="77777777" w:rsidR="00927E9D" w:rsidRPr="00AD17CE" w:rsidRDefault="00927E9D" w:rsidP="00927E9D">
      <w:pPr>
        <w:pStyle w:val="Normal1"/>
      </w:pPr>
    </w:p>
    <w:p w14:paraId="722D9B52" w14:textId="77777777" w:rsidR="00927E9D" w:rsidRPr="00AD17CE" w:rsidRDefault="00927E9D" w:rsidP="00927E9D">
      <w:pPr>
        <w:pStyle w:val="Normal1"/>
      </w:pPr>
      <w:r w:rsidRPr="00AD17CE">
        <w:br w:type="page"/>
      </w:r>
    </w:p>
    <w:p w14:paraId="5AAC9B63" w14:textId="77777777" w:rsidR="00927E9D" w:rsidRPr="00AD17CE" w:rsidRDefault="00927E9D" w:rsidP="00927E9D">
      <w:pPr>
        <w:pStyle w:val="Heading2"/>
      </w:pPr>
      <w:r w:rsidRPr="00AD17CE">
        <w:lastRenderedPageBreak/>
        <w:t>Leader Resource 1: Questions for an Aspirational Covenant</w:t>
      </w:r>
    </w:p>
    <w:p w14:paraId="2AD215E2" w14:textId="77777777" w:rsidR="00927E9D" w:rsidRPr="00AD17CE" w:rsidRDefault="00927E9D" w:rsidP="00927E9D">
      <w:pPr>
        <w:pStyle w:val="Normal1"/>
        <w:spacing w:line="480" w:lineRule="auto"/>
      </w:pPr>
    </w:p>
    <w:p w14:paraId="589E4EAD" w14:textId="77777777" w:rsidR="00927E9D" w:rsidRPr="00AD17CE" w:rsidRDefault="00927E9D" w:rsidP="00927E9D">
      <w:pPr>
        <w:pStyle w:val="Normal1"/>
        <w:spacing w:line="240" w:lineRule="auto"/>
      </w:pPr>
      <w:r w:rsidRPr="00AD17CE">
        <w:rPr>
          <w:b/>
          <w:sz w:val="24"/>
          <w:szCs w:val="24"/>
        </w:rPr>
        <w:t xml:space="preserve">How do we </w:t>
      </w:r>
      <w:proofErr w:type="spellStart"/>
      <w:r w:rsidRPr="00AD17CE">
        <w:rPr>
          <w:b/>
          <w:sz w:val="24"/>
          <w:szCs w:val="24"/>
        </w:rPr>
        <w:t>we</w:t>
      </w:r>
      <w:proofErr w:type="spellEnd"/>
      <w:r w:rsidRPr="00AD17CE">
        <w:rPr>
          <w:b/>
          <w:sz w:val="24"/>
          <w:szCs w:val="24"/>
        </w:rPr>
        <w:t xml:space="preserve"> treat ourselves?</w:t>
      </w:r>
    </w:p>
    <w:p w14:paraId="4C3D18F1" w14:textId="77777777" w:rsidR="00927E9D" w:rsidRPr="00AD17CE" w:rsidRDefault="00927E9D" w:rsidP="00927E9D">
      <w:pPr>
        <w:pStyle w:val="Normal1"/>
        <w:spacing w:line="240" w:lineRule="auto"/>
      </w:pPr>
      <w:r w:rsidRPr="00AD17CE">
        <w:rPr>
          <w:i/>
          <w:sz w:val="24"/>
          <w:szCs w:val="24"/>
        </w:rPr>
        <w:t>We treat ourselves…</w:t>
      </w:r>
    </w:p>
    <w:p w14:paraId="5EF2A413" w14:textId="77777777" w:rsidR="00927E9D" w:rsidRPr="00AD17CE" w:rsidRDefault="00927E9D" w:rsidP="00927E9D">
      <w:pPr>
        <w:pStyle w:val="Normal1"/>
        <w:spacing w:line="240" w:lineRule="auto"/>
      </w:pPr>
    </w:p>
    <w:p w14:paraId="1D8D5488" w14:textId="77777777" w:rsidR="00927E9D" w:rsidRPr="00AD17CE" w:rsidRDefault="00927E9D" w:rsidP="00927E9D">
      <w:pPr>
        <w:pStyle w:val="Normal1"/>
        <w:spacing w:line="240" w:lineRule="auto"/>
      </w:pPr>
      <w:r w:rsidRPr="00AD17CE">
        <w:rPr>
          <w:b/>
          <w:sz w:val="24"/>
          <w:szCs w:val="24"/>
        </w:rPr>
        <w:t>How do we treat each other?</w:t>
      </w:r>
    </w:p>
    <w:p w14:paraId="51F0A0E6" w14:textId="77777777" w:rsidR="00927E9D" w:rsidRPr="00AD17CE" w:rsidRDefault="00927E9D" w:rsidP="00927E9D">
      <w:pPr>
        <w:pStyle w:val="Normal1"/>
        <w:spacing w:line="240" w:lineRule="auto"/>
      </w:pPr>
      <w:r w:rsidRPr="00AD17CE">
        <w:rPr>
          <w:i/>
          <w:sz w:val="24"/>
          <w:szCs w:val="24"/>
        </w:rPr>
        <w:t>We treat each other…</w:t>
      </w:r>
    </w:p>
    <w:p w14:paraId="175979F0" w14:textId="77777777" w:rsidR="00927E9D" w:rsidRPr="00AD17CE" w:rsidRDefault="00927E9D" w:rsidP="00927E9D">
      <w:pPr>
        <w:pStyle w:val="Normal1"/>
        <w:spacing w:line="240" w:lineRule="auto"/>
      </w:pPr>
    </w:p>
    <w:p w14:paraId="5EA7B29E" w14:textId="77777777" w:rsidR="00927E9D" w:rsidRPr="00AD17CE" w:rsidRDefault="00927E9D" w:rsidP="00927E9D">
      <w:pPr>
        <w:pStyle w:val="Normal1"/>
        <w:spacing w:line="240" w:lineRule="auto"/>
      </w:pPr>
      <w:r w:rsidRPr="00AD17CE">
        <w:rPr>
          <w:b/>
          <w:sz w:val="24"/>
          <w:szCs w:val="24"/>
        </w:rPr>
        <w:t>How do we communicate?</w:t>
      </w:r>
    </w:p>
    <w:p w14:paraId="627C4DB5" w14:textId="77777777" w:rsidR="00927E9D" w:rsidRPr="00AD17CE" w:rsidRDefault="00927E9D" w:rsidP="00927E9D">
      <w:pPr>
        <w:pStyle w:val="Normal1"/>
        <w:spacing w:line="240" w:lineRule="auto"/>
      </w:pPr>
      <w:r w:rsidRPr="00AD17CE">
        <w:rPr>
          <w:i/>
          <w:sz w:val="24"/>
          <w:szCs w:val="24"/>
        </w:rPr>
        <w:t>We communicate by/with…</w:t>
      </w:r>
    </w:p>
    <w:p w14:paraId="55BE11B0" w14:textId="77777777" w:rsidR="00927E9D" w:rsidRPr="00AD17CE" w:rsidRDefault="00927E9D" w:rsidP="00927E9D">
      <w:pPr>
        <w:pStyle w:val="Normal1"/>
        <w:spacing w:line="240" w:lineRule="auto"/>
      </w:pPr>
    </w:p>
    <w:p w14:paraId="77B96D38" w14:textId="77777777" w:rsidR="00927E9D" w:rsidRPr="00AD17CE" w:rsidRDefault="00927E9D" w:rsidP="00927E9D">
      <w:pPr>
        <w:pStyle w:val="Normal1"/>
        <w:spacing w:line="240" w:lineRule="auto"/>
      </w:pPr>
      <w:r w:rsidRPr="00AD17CE">
        <w:rPr>
          <w:b/>
          <w:sz w:val="24"/>
          <w:szCs w:val="24"/>
        </w:rPr>
        <w:t>How do we treat our space?</w:t>
      </w:r>
    </w:p>
    <w:p w14:paraId="1F9FE6D8" w14:textId="77777777" w:rsidR="00927E9D" w:rsidRPr="00AD17CE" w:rsidRDefault="00927E9D" w:rsidP="00927E9D">
      <w:pPr>
        <w:pStyle w:val="Normal1"/>
        <w:spacing w:line="240" w:lineRule="auto"/>
      </w:pPr>
      <w:r w:rsidRPr="00AD17CE">
        <w:rPr>
          <w:i/>
          <w:sz w:val="24"/>
          <w:szCs w:val="24"/>
        </w:rPr>
        <w:t>We treat our space with…</w:t>
      </w:r>
    </w:p>
    <w:p w14:paraId="5467BCB7" w14:textId="77777777" w:rsidR="00927E9D" w:rsidRPr="00AD17CE" w:rsidRDefault="00927E9D" w:rsidP="00927E9D">
      <w:pPr>
        <w:pStyle w:val="Normal1"/>
        <w:spacing w:line="240" w:lineRule="auto"/>
      </w:pPr>
    </w:p>
    <w:p w14:paraId="2ABFA6ED" w14:textId="77777777" w:rsidR="00927E9D" w:rsidRPr="00AD17CE" w:rsidRDefault="00927E9D" w:rsidP="00927E9D">
      <w:pPr>
        <w:pStyle w:val="Normal1"/>
        <w:spacing w:line="240" w:lineRule="auto"/>
      </w:pPr>
      <w:r w:rsidRPr="00AD17CE">
        <w:rPr>
          <w:b/>
          <w:sz w:val="24"/>
          <w:szCs w:val="24"/>
        </w:rPr>
        <w:t>How do we treat those not part of the group?</w:t>
      </w:r>
    </w:p>
    <w:p w14:paraId="1573A1E6" w14:textId="77777777" w:rsidR="00927E9D" w:rsidRPr="00AD17CE" w:rsidRDefault="00927E9D" w:rsidP="00927E9D">
      <w:pPr>
        <w:pStyle w:val="Normal1"/>
        <w:spacing w:line="240" w:lineRule="auto"/>
      </w:pPr>
      <w:r w:rsidRPr="00AD17CE">
        <w:rPr>
          <w:sz w:val="24"/>
          <w:szCs w:val="24"/>
        </w:rPr>
        <w:t>We treat those not part of the group…</w:t>
      </w:r>
    </w:p>
    <w:p w14:paraId="1016B931" w14:textId="77777777" w:rsidR="00927E9D" w:rsidRPr="00AD17CE" w:rsidRDefault="00927E9D" w:rsidP="00927E9D">
      <w:pPr>
        <w:pStyle w:val="Normal1"/>
        <w:spacing w:line="240" w:lineRule="auto"/>
      </w:pPr>
    </w:p>
    <w:p w14:paraId="52CB4EF6" w14:textId="77777777" w:rsidR="00927E9D" w:rsidRPr="00AD17CE" w:rsidRDefault="00927E9D" w:rsidP="00927E9D">
      <w:pPr>
        <w:pStyle w:val="Normal1"/>
        <w:spacing w:line="240" w:lineRule="auto"/>
      </w:pPr>
      <w:r w:rsidRPr="00AD17CE">
        <w:rPr>
          <w:b/>
          <w:sz w:val="24"/>
          <w:szCs w:val="24"/>
        </w:rPr>
        <w:t>How do we uphold our faith?</w:t>
      </w:r>
    </w:p>
    <w:p w14:paraId="5CA11C1E" w14:textId="77777777" w:rsidR="00927E9D" w:rsidRPr="00AD17CE" w:rsidRDefault="00927E9D" w:rsidP="00927E9D">
      <w:pPr>
        <w:pStyle w:val="Normal1"/>
        <w:spacing w:line="240" w:lineRule="auto"/>
      </w:pPr>
      <w:r w:rsidRPr="00AD17CE">
        <w:rPr>
          <w:i/>
          <w:sz w:val="24"/>
          <w:szCs w:val="24"/>
        </w:rPr>
        <w:t>We uphold our faith by…</w:t>
      </w:r>
    </w:p>
    <w:p w14:paraId="2BC08231" w14:textId="77777777" w:rsidR="00927E9D" w:rsidRPr="00AD17CE" w:rsidRDefault="00927E9D" w:rsidP="00927E9D">
      <w:pPr>
        <w:pStyle w:val="Normal1"/>
        <w:spacing w:line="240" w:lineRule="auto"/>
      </w:pPr>
    </w:p>
    <w:p w14:paraId="134F5CBB" w14:textId="77777777" w:rsidR="00927E9D" w:rsidRPr="00AD17CE" w:rsidRDefault="00927E9D" w:rsidP="00927E9D">
      <w:pPr>
        <w:pStyle w:val="Normal1"/>
        <w:spacing w:line="240" w:lineRule="auto"/>
      </w:pPr>
      <w:r w:rsidRPr="00AD17CE">
        <w:rPr>
          <w:b/>
          <w:sz w:val="24"/>
          <w:szCs w:val="24"/>
        </w:rPr>
        <w:t>How do we become people others can count on?</w:t>
      </w:r>
    </w:p>
    <w:p w14:paraId="66A53DFC" w14:textId="77777777" w:rsidR="00927E9D" w:rsidRPr="00AD17CE" w:rsidRDefault="00927E9D" w:rsidP="00927E9D">
      <w:pPr>
        <w:pStyle w:val="Normal1"/>
        <w:spacing w:line="240" w:lineRule="auto"/>
      </w:pPr>
      <w:r w:rsidRPr="00AD17CE">
        <w:rPr>
          <w:i/>
          <w:sz w:val="24"/>
          <w:szCs w:val="24"/>
        </w:rPr>
        <w:t>We become people others can count on by…</w:t>
      </w:r>
    </w:p>
    <w:p w14:paraId="6C47D465" w14:textId="77777777" w:rsidR="00927E9D" w:rsidRPr="00AD17CE" w:rsidRDefault="00927E9D" w:rsidP="00927E9D">
      <w:pPr>
        <w:pStyle w:val="Normal1"/>
        <w:spacing w:line="240" w:lineRule="auto"/>
      </w:pPr>
    </w:p>
    <w:p w14:paraId="1AAC1D75" w14:textId="77777777" w:rsidR="00927E9D" w:rsidRPr="00AD17CE" w:rsidRDefault="00927E9D" w:rsidP="00927E9D">
      <w:pPr>
        <w:pStyle w:val="Normal1"/>
        <w:spacing w:line="240" w:lineRule="auto"/>
      </w:pPr>
      <w:r w:rsidRPr="00AD17CE">
        <w:rPr>
          <w:b/>
          <w:sz w:val="24"/>
          <w:szCs w:val="24"/>
        </w:rPr>
        <w:t>What sacrifices are we willing to make in the name of the highest good?</w:t>
      </w:r>
    </w:p>
    <w:p w14:paraId="57F2C13B" w14:textId="77777777" w:rsidR="00927E9D" w:rsidRPr="00AD17CE" w:rsidRDefault="00927E9D" w:rsidP="00927E9D">
      <w:pPr>
        <w:pStyle w:val="Normal1"/>
        <w:spacing w:line="240" w:lineRule="auto"/>
      </w:pPr>
      <w:r w:rsidRPr="00AD17CE">
        <w:rPr>
          <w:i/>
          <w:sz w:val="24"/>
          <w:szCs w:val="24"/>
        </w:rPr>
        <w:t>We are willing to sacrifice…</w:t>
      </w:r>
    </w:p>
    <w:p w14:paraId="16EBE953" w14:textId="77777777" w:rsidR="00927E9D" w:rsidRPr="00AD17CE" w:rsidRDefault="00927E9D" w:rsidP="00927E9D">
      <w:pPr>
        <w:pStyle w:val="Normal1"/>
        <w:spacing w:line="240" w:lineRule="auto"/>
      </w:pPr>
    </w:p>
    <w:p w14:paraId="7362D669" w14:textId="77777777" w:rsidR="00927E9D" w:rsidRPr="00AD17CE" w:rsidRDefault="00927E9D" w:rsidP="00927E9D">
      <w:pPr>
        <w:pStyle w:val="Normal1"/>
        <w:spacing w:line="240" w:lineRule="auto"/>
      </w:pPr>
      <w:r w:rsidRPr="00AD17CE">
        <w:rPr>
          <w:b/>
          <w:sz w:val="24"/>
          <w:szCs w:val="24"/>
        </w:rPr>
        <w:t>How do we make amends?</w:t>
      </w:r>
    </w:p>
    <w:p w14:paraId="31C8825E" w14:textId="77777777" w:rsidR="00927E9D" w:rsidRPr="00AD17CE" w:rsidRDefault="00927E9D" w:rsidP="00927E9D">
      <w:pPr>
        <w:pStyle w:val="Normal1"/>
        <w:spacing w:line="240" w:lineRule="auto"/>
      </w:pPr>
      <w:r w:rsidRPr="00AD17CE">
        <w:rPr>
          <w:i/>
          <w:sz w:val="24"/>
          <w:szCs w:val="24"/>
        </w:rPr>
        <w:t>We make amends by...</w:t>
      </w:r>
    </w:p>
    <w:p w14:paraId="743E0C50" w14:textId="77777777" w:rsidR="00927E9D" w:rsidRPr="00AD17CE" w:rsidRDefault="00927E9D" w:rsidP="00927E9D">
      <w:pPr>
        <w:pStyle w:val="Normal1"/>
        <w:spacing w:line="480" w:lineRule="auto"/>
      </w:pPr>
    </w:p>
    <w:p w14:paraId="40F05B2C" w14:textId="2F7A80F8" w:rsidR="009D36F4" w:rsidRPr="00927E9D" w:rsidRDefault="00927E9D" w:rsidP="00927E9D">
      <w:pPr>
        <w:pStyle w:val="Normal1"/>
      </w:pPr>
      <w:r w:rsidRPr="00AD17CE">
        <w:br w:type="page"/>
      </w:r>
    </w:p>
    <w:p w14:paraId="467F736F" w14:textId="66CC2690" w:rsidR="00FE353E" w:rsidRPr="00AD17CE" w:rsidRDefault="00FE353E" w:rsidP="00D1681A">
      <w:pPr>
        <w:pStyle w:val="Heading1"/>
      </w:pPr>
      <w:r>
        <w:lastRenderedPageBreak/>
        <w:t>Facilitator Feedback Form</w:t>
      </w:r>
    </w:p>
    <w:p w14:paraId="227C3574" w14:textId="77777777" w:rsidR="00FE353E" w:rsidRDefault="00FE353E" w:rsidP="00FE353E">
      <w:pPr>
        <w:ind w:left="360"/>
        <w:rPr>
          <w:szCs w:val="18"/>
        </w:rPr>
      </w:pPr>
    </w:p>
    <w:p w14:paraId="121B6B99" w14:textId="77777777" w:rsidR="00FE353E" w:rsidRPr="00480FB8" w:rsidRDefault="00FE353E" w:rsidP="00FE353E">
      <w:pPr>
        <w:rPr>
          <w:szCs w:val="18"/>
        </w:rPr>
      </w:pPr>
      <w:r w:rsidRPr="00480FB8">
        <w:rPr>
          <w:szCs w:val="18"/>
        </w:rPr>
        <w:t xml:space="preserve">We welcome your critique of this program, as well as your suggestions. Thank you for your feedback! Your input improves programs for all of our congregations. </w:t>
      </w:r>
    </w:p>
    <w:p w14:paraId="40FB98DC" w14:textId="77777777" w:rsidR="00FE353E" w:rsidRPr="00480FB8" w:rsidRDefault="00FE353E" w:rsidP="00FE353E">
      <w:pPr>
        <w:rPr>
          <w:szCs w:val="18"/>
        </w:rPr>
      </w:pPr>
    </w:p>
    <w:p w14:paraId="0F240651" w14:textId="77777777" w:rsidR="00FE353E" w:rsidRPr="00480FB8" w:rsidRDefault="00FE353E" w:rsidP="00FE353E">
      <w:pPr>
        <w:rPr>
          <w:szCs w:val="18"/>
        </w:rPr>
      </w:pPr>
      <w:r w:rsidRPr="00480FB8">
        <w:rPr>
          <w:szCs w:val="18"/>
        </w:rPr>
        <w:t xml:space="preserve">You may choose to </w:t>
      </w:r>
      <w:hyperlink r:id="rId19" w:history="1">
        <w:r w:rsidRPr="00480FB8">
          <w:rPr>
            <w:rStyle w:val="Hyperlink"/>
            <w:szCs w:val="18"/>
          </w:rPr>
          <w:t>complete this feedback form online</w:t>
        </w:r>
      </w:hyperlink>
      <w:r w:rsidRPr="00480FB8">
        <w:rPr>
          <w:szCs w:val="18"/>
        </w:rPr>
        <w:t xml:space="preserve">. </w:t>
      </w:r>
    </w:p>
    <w:p w14:paraId="74131575" w14:textId="77777777" w:rsidR="00FE353E" w:rsidRPr="00480FB8" w:rsidRDefault="00FE353E" w:rsidP="00FE353E">
      <w:pPr>
        <w:rPr>
          <w:szCs w:val="18"/>
        </w:rPr>
      </w:pPr>
    </w:p>
    <w:p w14:paraId="1B2B2703" w14:textId="77777777" w:rsidR="00FE353E" w:rsidRPr="00480FB8" w:rsidRDefault="00FE353E" w:rsidP="00FE353E">
      <w:pPr>
        <w:rPr>
          <w:szCs w:val="18"/>
        </w:rPr>
      </w:pPr>
      <w:r w:rsidRPr="00480FB8">
        <w:rPr>
          <w:szCs w:val="18"/>
        </w:rPr>
        <w:t>Otherwise, please forward your feedback to:</w:t>
      </w:r>
    </w:p>
    <w:p w14:paraId="61845B28" w14:textId="77777777" w:rsidR="00FE353E" w:rsidRPr="00480FB8" w:rsidRDefault="00FE353E" w:rsidP="00FE353E">
      <w:pPr>
        <w:rPr>
          <w:szCs w:val="18"/>
        </w:rPr>
      </w:pPr>
      <w:r w:rsidRPr="00480FB8">
        <w:rPr>
          <w:szCs w:val="18"/>
        </w:rPr>
        <w:t>Office of Youth and Young Adult Ministries</w:t>
      </w:r>
    </w:p>
    <w:p w14:paraId="2DA9E8CC" w14:textId="77777777" w:rsidR="00FE353E" w:rsidRPr="00480FB8" w:rsidRDefault="00932E24" w:rsidP="00FE353E">
      <w:pPr>
        <w:rPr>
          <w:szCs w:val="18"/>
        </w:rPr>
      </w:pPr>
      <w:hyperlink r:id="rId20" w:history="1">
        <w:r w:rsidR="00FE353E" w:rsidRPr="00480FB8">
          <w:rPr>
            <w:rStyle w:val="Hyperlink"/>
            <w:szCs w:val="18"/>
          </w:rPr>
          <w:t>youth@uua.org</w:t>
        </w:r>
      </w:hyperlink>
    </w:p>
    <w:p w14:paraId="6A5496B9" w14:textId="77777777" w:rsidR="00FE353E" w:rsidRPr="00480FB8" w:rsidRDefault="00FE353E" w:rsidP="00FE353E">
      <w:pPr>
        <w:rPr>
          <w:szCs w:val="18"/>
        </w:rPr>
      </w:pPr>
    </w:p>
    <w:p w14:paraId="4A273563" w14:textId="77777777" w:rsidR="00FE353E" w:rsidRPr="00480FB8" w:rsidRDefault="00FE353E" w:rsidP="00FE353E">
      <w:pPr>
        <w:rPr>
          <w:szCs w:val="18"/>
        </w:rPr>
      </w:pPr>
      <w:r w:rsidRPr="00480FB8">
        <w:rPr>
          <w:szCs w:val="18"/>
        </w:rPr>
        <w:t>OR</w:t>
      </w:r>
    </w:p>
    <w:p w14:paraId="5D37EC4F" w14:textId="77777777" w:rsidR="00FE353E" w:rsidRPr="00480FB8" w:rsidRDefault="00FE353E" w:rsidP="00FE353E">
      <w:pPr>
        <w:rPr>
          <w:szCs w:val="18"/>
        </w:rPr>
      </w:pPr>
    </w:p>
    <w:p w14:paraId="45716844" w14:textId="77777777" w:rsidR="00FE353E" w:rsidRPr="00480FB8" w:rsidRDefault="00FE353E" w:rsidP="00FE353E">
      <w:pPr>
        <w:rPr>
          <w:szCs w:val="18"/>
        </w:rPr>
      </w:pPr>
      <w:r w:rsidRPr="00480FB8">
        <w:rPr>
          <w:szCs w:val="18"/>
        </w:rPr>
        <w:t>Office of Youth and Young Adult Ministries</w:t>
      </w:r>
    </w:p>
    <w:p w14:paraId="2AB9E32E" w14:textId="77777777" w:rsidR="00FE353E" w:rsidRPr="00480FB8" w:rsidRDefault="00FE353E" w:rsidP="00FE353E">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384D1375" w14:textId="77777777" w:rsidR="00FE353E" w:rsidRPr="00480FB8" w:rsidRDefault="00FE353E" w:rsidP="00FE353E">
      <w:pPr>
        <w:rPr>
          <w:szCs w:val="18"/>
        </w:rPr>
      </w:pPr>
    </w:p>
    <w:p w14:paraId="7FF04EBC" w14:textId="77777777" w:rsidR="00FE353E" w:rsidRPr="00480FB8" w:rsidRDefault="00FE353E" w:rsidP="00FE353E">
      <w:pPr>
        <w:rPr>
          <w:b/>
          <w:szCs w:val="18"/>
        </w:rPr>
      </w:pPr>
      <w:r w:rsidRPr="00480FB8">
        <w:rPr>
          <w:b/>
          <w:szCs w:val="18"/>
        </w:rPr>
        <w:t>Workshops You Field Tested: </w:t>
      </w:r>
      <w:r w:rsidRPr="00480FB8">
        <w:rPr>
          <w:b/>
          <w:bCs/>
          <w:szCs w:val="18"/>
        </w:rPr>
        <w:t>*</w:t>
      </w:r>
    </w:p>
    <w:p w14:paraId="41097D54" w14:textId="77777777" w:rsidR="00FE353E" w:rsidRPr="00480FB8" w:rsidRDefault="00FE353E" w:rsidP="00FE353E">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2419E33F"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102FB8AA"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11CBFDE5"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59D7ED24"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4BB16BB3"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707D81E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9ED468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3EB740CC"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173D9BD7" w14:textId="77777777" w:rsidR="00FE353E" w:rsidRPr="00480FB8" w:rsidRDefault="00FE353E" w:rsidP="00FE353E">
      <w:pPr>
        <w:rPr>
          <w:szCs w:val="18"/>
        </w:rPr>
      </w:pPr>
    </w:p>
    <w:p w14:paraId="319056C1" w14:textId="77777777" w:rsidR="00FE353E" w:rsidRPr="00480FB8" w:rsidRDefault="00FE353E" w:rsidP="00FE353E">
      <w:pPr>
        <w:rPr>
          <w:b/>
          <w:szCs w:val="18"/>
        </w:rPr>
      </w:pPr>
    </w:p>
    <w:p w14:paraId="095D072E" w14:textId="77777777" w:rsidR="00FE353E" w:rsidRDefault="00FE353E" w:rsidP="00FE353E">
      <w:pPr>
        <w:rPr>
          <w:b/>
          <w:szCs w:val="18"/>
        </w:rPr>
      </w:pPr>
      <w:r w:rsidRPr="00480FB8">
        <w:rPr>
          <w:b/>
          <w:szCs w:val="18"/>
        </w:rPr>
        <w:t>Number of Participants: </w:t>
      </w:r>
      <w:r w:rsidRPr="00480FB8">
        <w:rPr>
          <w:b/>
          <w:bCs/>
          <w:szCs w:val="18"/>
        </w:rPr>
        <w:t>* ___________________</w:t>
      </w:r>
    </w:p>
    <w:p w14:paraId="50E913C0" w14:textId="77777777" w:rsidR="00FE353E" w:rsidRDefault="00FE353E" w:rsidP="00FE353E">
      <w:pPr>
        <w:rPr>
          <w:b/>
          <w:szCs w:val="18"/>
        </w:rPr>
      </w:pPr>
    </w:p>
    <w:p w14:paraId="18A794C1" w14:textId="77777777" w:rsidR="00FE353E" w:rsidRPr="00BF31AA" w:rsidRDefault="00FE353E" w:rsidP="00FE353E">
      <w:pPr>
        <w:rPr>
          <w:b/>
          <w:szCs w:val="18"/>
        </w:rPr>
      </w:pPr>
    </w:p>
    <w:p w14:paraId="70026815" w14:textId="77777777" w:rsidR="00FE353E" w:rsidRPr="00480FB8" w:rsidRDefault="00FE353E" w:rsidP="00FE353E">
      <w:pPr>
        <w:rPr>
          <w:b/>
          <w:szCs w:val="18"/>
        </w:rPr>
      </w:pPr>
    </w:p>
    <w:p w14:paraId="275FE1C5" w14:textId="77777777" w:rsidR="00FE353E" w:rsidRPr="00480FB8" w:rsidRDefault="00FE353E" w:rsidP="00FE353E">
      <w:pPr>
        <w:rPr>
          <w:b/>
          <w:szCs w:val="18"/>
        </w:rPr>
      </w:pPr>
      <w:r w:rsidRPr="00480FB8">
        <w:rPr>
          <w:b/>
          <w:szCs w:val="18"/>
        </w:rPr>
        <w:t>Age Range: </w:t>
      </w:r>
      <w:r w:rsidRPr="00480FB8">
        <w:rPr>
          <w:b/>
          <w:bCs/>
          <w:szCs w:val="18"/>
        </w:rPr>
        <w:t>* ___________________</w:t>
      </w:r>
    </w:p>
    <w:p w14:paraId="24650B06" w14:textId="77777777" w:rsidR="00FE353E" w:rsidRPr="00480FB8" w:rsidRDefault="00FE353E" w:rsidP="00FE353E">
      <w:pPr>
        <w:rPr>
          <w:szCs w:val="18"/>
        </w:rPr>
      </w:pPr>
    </w:p>
    <w:p w14:paraId="5364B175" w14:textId="77777777" w:rsidR="00FE353E" w:rsidRPr="00480FB8" w:rsidRDefault="00FE353E" w:rsidP="00FE353E">
      <w:pPr>
        <w:rPr>
          <w:b/>
          <w:szCs w:val="18"/>
        </w:rPr>
      </w:pPr>
    </w:p>
    <w:p w14:paraId="58F8ABE5" w14:textId="77777777" w:rsidR="00FE353E" w:rsidRPr="00480FB8" w:rsidRDefault="00FE353E" w:rsidP="00FE353E">
      <w:pPr>
        <w:rPr>
          <w:b/>
          <w:szCs w:val="18"/>
        </w:rPr>
      </w:pPr>
      <w:r w:rsidRPr="00480FB8">
        <w:rPr>
          <w:b/>
          <w:szCs w:val="18"/>
        </w:rPr>
        <w:t>Did you work with (a) co-facilitator(s)? </w:t>
      </w:r>
      <w:r w:rsidRPr="00480FB8">
        <w:rPr>
          <w:b/>
          <w:bCs/>
          <w:szCs w:val="18"/>
        </w:rPr>
        <w:t>*</w:t>
      </w:r>
    </w:p>
    <w:p w14:paraId="56E75A97"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048B2A00" w14:textId="77777777" w:rsidR="00FE353E" w:rsidRPr="00480FB8" w:rsidRDefault="00FE353E" w:rsidP="00FE353E">
      <w:pPr>
        <w:rPr>
          <w:szCs w:val="18"/>
        </w:rPr>
      </w:pPr>
    </w:p>
    <w:p w14:paraId="69D6FEFD" w14:textId="77777777" w:rsidR="00FE353E" w:rsidRDefault="00FE353E" w:rsidP="00FE353E">
      <w:pPr>
        <w:rPr>
          <w:b/>
          <w:szCs w:val="18"/>
        </w:rPr>
      </w:pPr>
    </w:p>
    <w:p w14:paraId="78012A91" w14:textId="77777777" w:rsidR="00FE353E" w:rsidRPr="00480FB8" w:rsidRDefault="00FE353E" w:rsidP="00FE353E">
      <w:pPr>
        <w:rPr>
          <w:b/>
          <w:szCs w:val="18"/>
        </w:rPr>
      </w:pPr>
    </w:p>
    <w:p w14:paraId="5FCAE3C7" w14:textId="77777777" w:rsidR="00FE353E" w:rsidRPr="00480FB8" w:rsidRDefault="00FE353E" w:rsidP="00FE353E">
      <w:pPr>
        <w:rPr>
          <w:b/>
          <w:szCs w:val="18"/>
        </w:rPr>
      </w:pPr>
      <w:r w:rsidRPr="00480FB8">
        <w:rPr>
          <w:b/>
          <w:szCs w:val="18"/>
        </w:rPr>
        <w:t>Congregation: </w:t>
      </w:r>
      <w:r w:rsidRPr="00480FB8">
        <w:rPr>
          <w:b/>
          <w:bCs/>
          <w:szCs w:val="18"/>
        </w:rPr>
        <w:t>* ________________________________________________</w:t>
      </w:r>
    </w:p>
    <w:p w14:paraId="059120BD" w14:textId="77777777" w:rsidR="00FE353E" w:rsidRDefault="00FE353E" w:rsidP="00FE353E">
      <w:pPr>
        <w:rPr>
          <w:b/>
          <w:szCs w:val="18"/>
        </w:rPr>
      </w:pPr>
    </w:p>
    <w:p w14:paraId="2BA1A52A" w14:textId="77777777" w:rsidR="00FE353E" w:rsidRPr="00480FB8" w:rsidRDefault="00FE353E" w:rsidP="00FE353E">
      <w:pPr>
        <w:rPr>
          <w:b/>
          <w:szCs w:val="18"/>
        </w:rPr>
      </w:pPr>
      <w:r w:rsidRPr="00480FB8">
        <w:rPr>
          <w:b/>
          <w:szCs w:val="18"/>
        </w:rPr>
        <w:t>Overall, what was your experience with this program?</w:t>
      </w:r>
    </w:p>
    <w:p w14:paraId="734A0011" w14:textId="77777777" w:rsidR="00FE353E" w:rsidRPr="00480FB8" w:rsidRDefault="00FE353E" w:rsidP="00FE353E">
      <w:pPr>
        <w:rPr>
          <w:b/>
          <w:szCs w:val="18"/>
        </w:rPr>
      </w:pPr>
    </w:p>
    <w:p w14:paraId="78F174C6" w14:textId="77777777" w:rsidR="00FE353E" w:rsidRDefault="00FE353E" w:rsidP="00FE353E">
      <w:pPr>
        <w:rPr>
          <w:b/>
          <w:szCs w:val="18"/>
        </w:rPr>
      </w:pPr>
    </w:p>
    <w:p w14:paraId="6219BFA5" w14:textId="77777777" w:rsidR="00FE353E" w:rsidRDefault="00FE353E" w:rsidP="00FE353E">
      <w:pPr>
        <w:rPr>
          <w:b/>
          <w:szCs w:val="18"/>
        </w:rPr>
      </w:pPr>
    </w:p>
    <w:p w14:paraId="10DA168E" w14:textId="77777777" w:rsidR="00FE353E" w:rsidRPr="00480FB8" w:rsidRDefault="00FE353E" w:rsidP="00FE353E">
      <w:pPr>
        <w:rPr>
          <w:b/>
          <w:szCs w:val="18"/>
        </w:rPr>
      </w:pPr>
      <w:r w:rsidRPr="00480FB8">
        <w:rPr>
          <w:b/>
          <w:szCs w:val="18"/>
        </w:rPr>
        <w:t>What specifically did you find most helpful or useful about this program?</w:t>
      </w:r>
    </w:p>
    <w:p w14:paraId="199FF17F" w14:textId="77777777" w:rsidR="00FE353E" w:rsidRPr="00480FB8" w:rsidRDefault="00FE353E" w:rsidP="00FE353E">
      <w:pPr>
        <w:rPr>
          <w:b/>
          <w:szCs w:val="18"/>
        </w:rPr>
      </w:pPr>
    </w:p>
    <w:p w14:paraId="2800598C" w14:textId="77777777" w:rsidR="00FE353E" w:rsidRPr="00480FB8" w:rsidRDefault="00FE353E" w:rsidP="00FE353E">
      <w:pPr>
        <w:rPr>
          <w:b/>
          <w:szCs w:val="18"/>
        </w:rPr>
      </w:pPr>
    </w:p>
    <w:p w14:paraId="3078237B" w14:textId="77777777" w:rsidR="00FE353E" w:rsidRDefault="00FE353E" w:rsidP="00FE353E">
      <w:pPr>
        <w:rPr>
          <w:b/>
          <w:szCs w:val="18"/>
        </w:rPr>
      </w:pPr>
    </w:p>
    <w:p w14:paraId="0BF5F470" w14:textId="77777777" w:rsidR="00FE353E" w:rsidRPr="00480FB8" w:rsidRDefault="00FE353E" w:rsidP="00FE353E">
      <w:pPr>
        <w:rPr>
          <w:b/>
          <w:szCs w:val="18"/>
        </w:rPr>
      </w:pPr>
      <w:r w:rsidRPr="00480FB8">
        <w:rPr>
          <w:b/>
          <w:szCs w:val="18"/>
        </w:rPr>
        <w:t>In what ways could this program be changed or improved (please be specific)?</w:t>
      </w:r>
    </w:p>
    <w:p w14:paraId="75AF1C7D" w14:textId="77777777" w:rsidR="00FE353E" w:rsidRPr="00480FB8" w:rsidRDefault="00FE353E" w:rsidP="00FE353E">
      <w:pPr>
        <w:rPr>
          <w:b/>
          <w:szCs w:val="18"/>
        </w:rPr>
      </w:pPr>
    </w:p>
    <w:p w14:paraId="59E4E344" w14:textId="77777777" w:rsidR="00FE353E" w:rsidRPr="00480FB8" w:rsidRDefault="00FE353E" w:rsidP="00FE353E">
      <w:pPr>
        <w:rPr>
          <w:b/>
          <w:szCs w:val="18"/>
        </w:rPr>
      </w:pPr>
    </w:p>
    <w:p w14:paraId="3CEF8B49" w14:textId="77777777" w:rsidR="00FE353E" w:rsidRDefault="00FE353E" w:rsidP="00FE353E">
      <w:pPr>
        <w:rPr>
          <w:b/>
          <w:szCs w:val="18"/>
        </w:rPr>
      </w:pPr>
    </w:p>
    <w:p w14:paraId="4CBF325B" w14:textId="77777777" w:rsidR="00FE353E" w:rsidRPr="00480FB8" w:rsidRDefault="00FE353E" w:rsidP="00FE353E">
      <w:pPr>
        <w:rPr>
          <w:b/>
          <w:szCs w:val="18"/>
        </w:rPr>
      </w:pPr>
      <w:r w:rsidRPr="00480FB8">
        <w:rPr>
          <w:b/>
          <w:szCs w:val="18"/>
        </w:rPr>
        <w:t>Did you enrich the program with any resources that you would recommend to others?</w:t>
      </w:r>
    </w:p>
    <w:p w14:paraId="5DFBA7CC" w14:textId="77777777" w:rsidR="00FE353E" w:rsidRPr="00480FB8" w:rsidRDefault="00FE353E" w:rsidP="00FE353E">
      <w:pPr>
        <w:rPr>
          <w:b/>
          <w:szCs w:val="18"/>
        </w:rPr>
      </w:pPr>
    </w:p>
    <w:p w14:paraId="1A6115AD" w14:textId="77777777" w:rsidR="00FE353E" w:rsidRPr="00480FB8" w:rsidRDefault="00FE353E" w:rsidP="00FE353E">
      <w:pPr>
        <w:rPr>
          <w:b/>
          <w:szCs w:val="18"/>
        </w:rPr>
      </w:pPr>
    </w:p>
    <w:p w14:paraId="19895C27" w14:textId="77777777" w:rsidR="00FE353E" w:rsidRDefault="00FE353E" w:rsidP="00FE353E">
      <w:pPr>
        <w:rPr>
          <w:b/>
          <w:szCs w:val="18"/>
        </w:rPr>
      </w:pPr>
    </w:p>
    <w:p w14:paraId="45A0F087" w14:textId="77777777" w:rsidR="00FE353E" w:rsidRPr="00480FB8" w:rsidRDefault="00FE353E" w:rsidP="00FE353E">
      <w:pPr>
        <w:rPr>
          <w:b/>
          <w:szCs w:val="18"/>
        </w:rPr>
      </w:pPr>
      <w:r w:rsidRPr="00480FB8">
        <w:rPr>
          <w:b/>
          <w:szCs w:val="18"/>
        </w:rPr>
        <w:t>What impact, if any, do you think this program will have on your life going forward?</w:t>
      </w:r>
    </w:p>
    <w:p w14:paraId="4A3832E6" w14:textId="77777777" w:rsidR="00FE353E" w:rsidRPr="00480FB8" w:rsidRDefault="00FE353E" w:rsidP="00FE353E">
      <w:pPr>
        <w:rPr>
          <w:b/>
          <w:szCs w:val="18"/>
        </w:rPr>
      </w:pPr>
    </w:p>
    <w:p w14:paraId="690582CF" w14:textId="77777777" w:rsidR="00FE353E" w:rsidRPr="00480FB8" w:rsidRDefault="00FE353E" w:rsidP="00FE353E">
      <w:pPr>
        <w:rPr>
          <w:b/>
          <w:szCs w:val="18"/>
        </w:rPr>
      </w:pPr>
    </w:p>
    <w:p w14:paraId="13783690" w14:textId="77777777" w:rsidR="00FE353E" w:rsidRPr="00480FB8" w:rsidRDefault="00FE353E" w:rsidP="00FE353E">
      <w:pPr>
        <w:rPr>
          <w:b/>
          <w:szCs w:val="18"/>
        </w:rPr>
      </w:pPr>
      <w:r w:rsidRPr="00480FB8">
        <w:rPr>
          <w:b/>
          <w:szCs w:val="18"/>
        </w:rPr>
        <w:t xml:space="preserve"> </w:t>
      </w:r>
    </w:p>
    <w:p w14:paraId="05D1F35B" w14:textId="77777777" w:rsidR="00FE353E" w:rsidRPr="00480FB8" w:rsidRDefault="00FE353E" w:rsidP="00FE353E">
      <w:pPr>
        <w:rPr>
          <w:b/>
          <w:szCs w:val="18"/>
        </w:rPr>
      </w:pPr>
      <w:r w:rsidRPr="00480FB8">
        <w:rPr>
          <w:b/>
          <w:szCs w:val="18"/>
        </w:rPr>
        <w:t>What impact, if any, do you think this program will have on your congregation going forward?</w:t>
      </w:r>
    </w:p>
    <w:p w14:paraId="627190A5" w14:textId="77777777" w:rsidR="00FE353E" w:rsidRPr="00480FB8" w:rsidRDefault="00FE353E" w:rsidP="00FE353E">
      <w:pPr>
        <w:rPr>
          <w:b/>
          <w:szCs w:val="18"/>
        </w:rPr>
      </w:pPr>
    </w:p>
    <w:p w14:paraId="39C6F8B0" w14:textId="77777777" w:rsidR="00FE353E" w:rsidRPr="00480FB8" w:rsidRDefault="00FE353E" w:rsidP="00FE353E">
      <w:pPr>
        <w:rPr>
          <w:b/>
          <w:szCs w:val="18"/>
        </w:rPr>
      </w:pPr>
    </w:p>
    <w:p w14:paraId="213F3D40" w14:textId="77777777" w:rsidR="00FE353E" w:rsidRPr="00480FB8" w:rsidRDefault="00FE353E" w:rsidP="00FE353E">
      <w:pPr>
        <w:rPr>
          <w:b/>
          <w:szCs w:val="18"/>
        </w:rPr>
      </w:pPr>
      <w:r w:rsidRPr="00480FB8">
        <w:rPr>
          <w:b/>
          <w:szCs w:val="18"/>
        </w:rPr>
        <w:t xml:space="preserve"> </w:t>
      </w:r>
    </w:p>
    <w:p w14:paraId="121D7467" w14:textId="77777777" w:rsidR="00FE353E" w:rsidRPr="00480FB8" w:rsidRDefault="00FE353E" w:rsidP="00FE353E">
      <w:pPr>
        <w:rPr>
          <w:b/>
          <w:szCs w:val="18"/>
        </w:rPr>
      </w:pPr>
      <w:r w:rsidRPr="00480FB8">
        <w:rPr>
          <w:b/>
          <w:szCs w:val="18"/>
        </w:rPr>
        <w:t>Your Name: </w:t>
      </w:r>
      <w:r w:rsidRPr="00480FB8">
        <w:rPr>
          <w:b/>
          <w:bCs/>
          <w:szCs w:val="18"/>
        </w:rPr>
        <w:t>________________________________________________</w:t>
      </w:r>
    </w:p>
    <w:p w14:paraId="0F075715" w14:textId="77777777" w:rsidR="00FE353E" w:rsidRPr="00480FB8" w:rsidRDefault="00FE353E" w:rsidP="00FE353E">
      <w:pPr>
        <w:rPr>
          <w:b/>
          <w:szCs w:val="18"/>
        </w:rPr>
      </w:pPr>
    </w:p>
    <w:p w14:paraId="27A474EE" w14:textId="77777777" w:rsidR="00FE353E" w:rsidRDefault="00FE353E" w:rsidP="00FE353E">
      <w:pPr>
        <w:rPr>
          <w:b/>
          <w:szCs w:val="18"/>
        </w:rPr>
      </w:pPr>
    </w:p>
    <w:p w14:paraId="6B26A00E" w14:textId="77777777" w:rsidR="00FE353E" w:rsidRPr="00480FB8" w:rsidRDefault="00FE353E" w:rsidP="00FE353E">
      <w:pPr>
        <w:rPr>
          <w:b/>
          <w:szCs w:val="18"/>
        </w:rPr>
      </w:pPr>
    </w:p>
    <w:p w14:paraId="43D731DF" w14:textId="77777777" w:rsidR="00FE353E" w:rsidRPr="00480FB8" w:rsidRDefault="00FE353E" w:rsidP="00FE353E">
      <w:pPr>
        <w:rPr>
          <w:szCs w:val="18"/>
        </w:rPr>
      </w:pPr>
      <w:r w:rsidRPr="00480FB8">
        <w:rPr>
          <w:b/>
          <w:szCs w:val="18"/>
        </w:rPr>
        <w:t>Your Email: </w:t>
      </w:r>
      <w:r w:rsidRPr="00480FB8">
        <w:rPr>
          <w:b/>
          <w:bCs/>
          <w:szCs w:val="18"/>
        </w:rPr>
        <w:t>* ________________________________________________</w:t>
      </w:r>
    </w:p>
    <w:p w14:paraId="31A10A5C" w14:textId="77777777" w:rsidR="00FE353E" w:rsidRDefault="00FE353E" w:rsidP="00FE353E">
      <w:pPr>
        <w:pStyle w:val="Heading1"/>
        <w:sectPr w:rsidR="00FE353E" w:rsidSect="00B20809">
          <w:headerReference w:type="default" r:id="rId21"/>
          <w:footerReference w:type="even" r:id="rId22"/>
          <w:footerReference w:type="default" r:id="rId23"/>
          <w:pgSz w:w="12240" w:h="15840"/>
          <w:pgMar w:top="1440" w:right="1440" w:bottom="1440" w:left="1440" w:header="720" w:footer="720" w:gutter="0"/>
          <w:pgNumType w:start="1"/>
          <w:cols w:space="720"/>
        </w:sectPr>
      </w:pPr>
    </w:p>
    <w:p w14:paraId="0A1736CE" w14:textId="77777777" w:rsidR="00FE353E" w:rsidRPr="00AD17CE" w:rsidRDefault="00FE353E" w:rsidP="00FE353E">
      <w:pPr>
        <w:pStyle w:val="Heading1"/>
      </w:pPr>
      <w:r>
        <w:lastRenderedPageBreak/>
        <w:t>Participant Feedback Form</w:t>
      </w:r>
    </w:p>
    <w:p w14:paraId="379E25F9" w14:textId="77777777" w:rsidR="00FE353E" w:rsidRDefault="00FE353E" w:rsidP="00FE353E">
      <w:pPr>
        <w:rPr>
          <w:szCs w:val="18"/>
        </w:rPr>
      </w:pPr>
    </w:p>
    <w:p w14:paraId="49239095" w14:textId="77777777" w:rsidR="00FE353E" w:rsidRDefault="00FE353E" w:rsidP="00FE353E">
      <w:pPr>
        <w:rPr>
          <w:szCs w:val="18"/>
        </w:rPr>
      </w:pPr>
      <w:r w:rsidRPr="007C6FAC">
        <w:rPr>
          <w:szCs w:val="18"/>
        </w:rPr>
        <w:t xml:space="preserve">We welcome your critique of this program, as well as your suggestions. Thank you for your feedback! Your input improves programs for all of our congregations. </w:t>
      </w:r>
    </w:p>
    <w:p w14:paraId="746E76C6" w14:textId="77777777" w:rsidR="00FE353E" w:rsidRDefault="00FE353E" w:rsidP="00FE353E">
      <w:pPr>
        <w:rPr>
          <w:szCs w:val="18"/>
        </w:rPr>
      </w:pPr>
    </w:p>
    <w:p w14:paraId="4CCF712E" w14:textId="77777777" w:rsidR="00FE353E" w:rsidRDefault="00FE353E" w:rsidP="00FE353E">
      <w:pPr>
        <w:rPr>
          <w:szCs w:val="18"/>
        </w:rPr>
      </w:pPr>
      <w:r>
        <w:rPr>
          <w:szCs w:val="18"/>
        </w:rPr>
        <w:t xml:space="preserve">You may choose to </w:t>
      </w:r>
      <w:hyperlink r:id="rId24" w:history="1">
        <w:r w:rsidRPr="007C6FAC">
          <w:rPr>
            <w:rStyle w:val="Hyperlink"/>
            <w:szCs w:val="18"/>
          </w:rPr>
          <w:t>complete this feedback form online</w:t>
        </w:r>
      </w:hyperlink>
      <w:r>
        <w:rPr>
          <w:szCs w:val="18"/>
        </w:rPr>
        <w:t xml:space="preserve">. </w:t>
      </w:r>
    </w:p>
    <w:p w14:paraId="4D35D73D" w14:textId="77777777" w:rsidR="00FE353E" w:rsidRDefault="00FE353E" w:rsidP="00FE353E">
      <w:pPr>
        <w:rPr>
          <w:szCs w:val="18"/>
        </w:rPr>
      </w:pPr>
    </w:p>
    <w:p w14:paraId="258F1DB9" w14:textId="77777777" w:rsidR="00FE353E" w:rsidRPr="007C6FAC" w:rsidRDefault="00FE353E" w:rsidP="00FE353E">
      <w:pPr>
        <w:rPr>
          <w:szCs w:val="18"/>
        </w:rPr>
      </w:pPr>
      <w:r>
        <w:rPr>
          <w:szCs w:val="18"/>
        </w:rPr>
        <w:t>Otherwise, p</w:t>
      </w:r>
      <w:r w:rsidRPr="007C6FAC">
        <w:rPr>
          <w:szCs w:val="18"/>
        </w:rPr>
        <w:t>lease forward your feedback to:</w:t>
      </w:r>
    </w:p>
    <w:p w14:paraId="7E73FE85" w14:textId="77777777" w:rsidR="00FE353E" w:rsidRDefault="00FE353E" w:rsidP="00FE353E">
      <w:pPr>
        <w:rPr>
          <w:szCs w:val="18"/>
        </w:rPr>
      </w:pPr>
      <w:r>
        <w:rPr>
          <w:szCs w:val="18"/>
        </w:rPr>
        <w:t>Office of Youth and Young Adult Ministries</w:t>
      </w:r>
    </w:p>
    <w:p w14:paraId="42F83CFC" w14:textId="77777777" w:rsidR="00FE353E" w:rsidRDefault="00932E24" w:rsidP="00FE353E">
      <w:pPr>
        <w:rPr>
          <w:szCs w:val="18"/>
        </w:rPr>
      </w:pPr>
      <w:hyperlink r:id="rId25" w:history="1">
        <w:r w:rsidR="00FE353E" w:rsidRPr="00194023">
          <w:rPr>
            <w:rStyle w:val="Hyperlink"/>
            <w:szCs w:val="18"/>
          </w:rPr>
          <w:t>youth@uua.org</w:t>
        </w:r>
      </w:hyperlink>
    </w:p>
    <w:p w14:paraId="48487560" w14:textId="77777777" w:rsidR="00FE353E" w:rsidRDefault="00FE353E" w:rsidP="00FE353E">
      <w:pPr>
        <w:rPr>
          <w:szCs w:val="18"/>
        </w:rPr>
      </w:pPr>
    </w:p>
    <w:p w14:paraId="1ECBB7F2" w14:textId="77777777" w:rsidR="00FE353E" w:rsidRDefault="00FE353E" w:rsidP="00FE353E">
      <w:pPr>
        <w:rPr>
          <w:szCs w:val="18"/>
        </w:rPr>
      </w:pPr>
      <w:r>
        <w:rPr>
          <w:szCs w:val="18"/>
        </w:rPr>
        <w:t>OR</w:t>
      </w:r>
    </w:p>
    <w:p w14:paraId="085C911D" w14:textId="77777777" w:rsidR="00FE353E" w:rsidRDefault="00FE353E" w:rsidP="00FE353E">
      <w:pPr>
        <w:rPr>
          <w:szCs w:val="18"/>
        </w:rPr>
      </w:pPr>
    </w:p>
    <w:p w14:paraId="6237C2F9" w14:textId="77777777" w:rsidR="00FE353E" w:rsidRDefault="00FE353E" w:rsidP="00FE353E">
      <w:pPr>
        <w:rPr>
          <w:szCs w:val="18"/>
        </w:rPr>
      </w:pPr>
      <w:r>
        <w:rPr>
          <w:szCs w:val="18"/>
        </w:rPr>
        <w:t>Office of Youth and Young Adult Ministries</w:t>
      </w:r>
    </w:p>
    <w:p w14:paraId="103FC891" w14:textId="77777777" w:rsidR="00FE353E" w:rsidRDefault="00FE353E" w:rsidP="00FE353E">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79FE0AAF" w14:textId="77777777" w:rsidR="00FE353E" w:rsidRDefault="00FE353E" w:rsidP="00FE353E">
      <w:pPr>
        <w:rPr>
          <w:szCs w:val="18"/>
        </w:rPr>
      </w:pPr>
    </w:p>
    <w:p w14:paraId="21ECDBA1" w14:textId="77777777" w:rsidR="00FE353E" w:rsidRPr="003D38F6" w:rsidRDefault="00FE353E" w:rsidP="00FE353E">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16B2734D"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6FE1335"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C33C7F8"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198B6EA1"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p>
    <w:p w14:paraId="151FE1F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5: Active Listening </w:t>
      </w:r>
    </w:p>
    <w:p w14:paraId="032BB106"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3E32D7D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p>
    <w:p w14:paraId="3F8E6650"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54F7DF6E"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44436D08" w14:textId="77777777" w:rsidR="00FE353E" w:rsidRDefault="00FE353E" w:rsidP="00FE353E">
      <w:pPr>
        <w:rPr>
          <w:szCs w:val="18"/>
        </w:rPr>
      </w:pPr>
    </w:p>
    <w:p w14:paraId="69BA9F39" w14:textId="77777777" w:rsidR="00FE353E" w:rsidRDefault="00FE353E" w:rsidP="00FE353E">
      <w:pPr>
        <w:rPr>
          <w:b/>
          <w:szCs w:val="18"/>
        </w:rPr>
      </w:pPr>
    </w:p>
    <w:p w14:paraId="377B4D50" w14:textId="77777777" w:rsidR="00FE353E" w:rsidRPr="00E161C6" w:rsidRDefault="00FE353E" w:rsidP="00FE353E">
      <w:pPr>
        <w:rPr>
          <w:b/>
          <w:szCs w:val="18"/>
        </w:rPr>
      </w:pPr>
      <w:r>
        <w:rPr>
          <w:b/>
          <w:szCs w:val="18"/>
        </w:rPr>
        <w:t>Your Age</w:t>
      </w:r>
      <w:r w:rsidRPr="003D38F6">
        <w:rPr>
          <w:b/>
          <w:szCs w:val="18"/>
        </w:rPr>
        <w:t>: </w:t>
      </w:r>
      <w:r w:rsidRPr="003D38F6">
        <w:rPr>
          <w:b/>
          <w:bCs/>
          <w:szCs w:val="18"/>
        </w:rPr>
        <w:t>*</w:t>
      </w:r>
      <w:r>
        <w:rPr>
          <w:b/>
          <w:bCs/>
          <w:szCs w:val="18"/>
        </w:rPr>
        <w:t xml:space="preserve"> ___________________</w:t>
      </w:r>
    </w:p>
    <w:p w14:paraId="1051B65B" w14:textId="77777777" w:rsidR="00FE353E" w:rsidRDefault="00FE353E" w:rsidP="00FE353E">
      <w:pPr>
        <w:rPr>
          <w:b/>
          <w:szCs w:val="18"/>
        </w:rPr>
      </w:pPr>
    </w:p>
    <w:p w14:paraId="29CD6EB1" w14:textId="77777777" w:rsidR="00FE353E" w:rsidRDefault="00FE353E" w:rsidP="00FE353E">
      <w:pPr>
        <w:rPr>
          <w:szCs w:val="18"/>
        </w:rPr>
      </w:pPr>
    </w:p>
    <w:p w14:paraId="491C4787" w14:textId="77777777" w:rsidR="00FE353E" w:rsidRDefault="00FE353E" w:rsidP="00FE353E">
      <w:pPr>
        <w:rPr>
          <w:b/>
          <w:szCs w:val="18"/>
        </w:rPr>
      </w:pPr>
    </w:p>
    <w:p w14:paraId="5CF0EDF8" w14:textId="77777777" w:rsidR="00FE353E" w:rsidRPr="003D38F6" w:rsidRDefault="00FE353E" w:rsidP="00FE353E">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21E61A76" w14:textId="77777777" w:rsidR="00FE353E" w:rsidRDefault="00FE353E" w:rsidP="00FE353E">
      <w:pPr>
        <w:rPr>
          <w:szCs w:val="18"/>
        </w:rPr>
      </w:pPr>
    </w:p>
    <w:p w14:paraId="1391F2C4" w14:textId="77777777" w:rsidR="00FE353E" w:rsidRPr="00141EA3" w:rsidRDefault="00FE353E" w:rsidP="00FE353E">
      <w:pPr>
        <w:rPr>
          <w:szCs w:val="18"/>
        </w:rPr>
      </w:pPr>
      <w:r w:rsidRPr="003D38F6">
        <w:rPr>
          <w:b/>
          <w:szCs w:val="18"/>
        </w:rPr>
        <w:lastRenderedPageBreak/>
        <w:t>Overall, what was your experience with this program?</w:t>
      </w:r>
    </w:p>
    <w:p w14:paraId="611B1122" w14:textId="77777777" w:rsidR="00FE353E" w:rsidRDefault="00FE353E" w:rsidP="00FE353E">
      <w:pPr>
        <w:rPr>
          <w:b/>
          <w:szCs w:val="18"/>
        </w:rPr>
      </w:pPr>
    </w:p>
    <w:p w14:paraId="666D2D93" w14:textId="77777777" w:rsidR="00FE353E" w:rsidRDefault="00FE353E" w:rsidP="00FE353E">
      <w:pPr>
        <w:rPr>
          <w:b/>
          <w:szCs w:val="18"/>
        </w:rPr>
      </w:pPr>
      <w:r w:rsidRPr="003D38F6">
        <w:rPr>
          <w:b/>
          <w:szCs w:val="18"/>
        </w:rPr>
        <w:t xml:space="preserve"> </w:t>
      </w:r>
    </w:p>
    <w:p w14:paraId="057A53A5" w14:textId="77777777" w:rsidR="00FE353E" w:rsidRPr="003D38F6" w:rsidRDefault="00FE353E" w:rsidP="00FE353E">
      <w:pPr>
        <w:rPr>
          <w:b/>
          <w:szCs w:val="18"/>
        </w:rPr>
      </w:pPr>
    </w:p>
    <w:p w14:paraId="40E7A25B" w14:textId="77777777" w:rsidR="00FE353E" w:rsidRDefault="00FE353E" w:rsidP="00FE353E">
      <w:pPr>
        <w:rPr>
          <w:b/>
          <w:szCs w:val="18"/>
        </w:rPr>
      </w:pPr>
      <w:r w:rsidRPr="003D38F6">
        <w:rPr>
          <w:b/>
          <w:szCs w:val="18"/>
        </w:rPr>
        <w:t>What specifically did you find most helpful or useful about this program?</w:t>
      </w:r>
    </w:p>
    <w:p w14:paraId="114C467E" w14:textId="77777777" w:rsidR="00FE353E" w:rsidRDefault="00FE353E" w:rsidP="00FE353E">
      <w:pPr>
        <w:rPr>
          <w:b/>
          <w:szCs w:val="18"/>
        </w:rPr>
      </w:pPr>
    </w:p>
    <w:p w14:paraId="3639038D" w14:textId="77777777" w:rsidR="00FE353E" w:rsidRDefault="00FE353E" w:rsidP="00FE353E">
      <w:pPr>
        <w:rPr>
          <w:b/>
          <w:szCs w:val="18"/>
        </w:rPr>
      </w:pPr>
    </w:p>
    <w:p w14:paraId="4449FF68" w14:textId="77777777" w:rsidR="00FE353E" w:rsidRPr="003D38F6" w:rsidRDefault="00FE353E" w:rsidP="00FE353E">
      <w:pPr>
        <w:rPr>
          <w:b/>
          <w:szCs w:val="18"/>
        </w:rPr>
      </w:pPr>
      <w:r w:rsidRPr="003D38F6">
        <w:rPr>
          <w:b/>
          <w:szCs w:val="18"/>
        </w:rPr>
        <w:t xml:space="preserve"> </w:t>
      </w:r>
    </w:p>
    <w:p w14:paraId="65D801AF" w14:textId="77777777" w:rsidR="00FE353E" w:rsidRDefault="00FE353E" w:rsidP="00FE353E">
      <w:pPr>
        <w:rPr>
          <w:b/>
          <w:szCs w:val="18"/>
        </w:rPr>
      </w:pPr>
      <w:r w:rsidRPr="003D38F6">
        <w:rPr>
          <w:b/>
          <w:szCs w:val="18"/>
        </w:rPr>
        <w:t>In what ways could this program be changed or improved (please be specific)?</w:t>
      </w:r>
    </w:p>
    <w:p w14:paraId="2AC58CAA" w14:textId="77777777" w:rsidR="00FE353E" w:rsidRDefault="00FE353E" w:rsidP="00FE353E">
      <w:pPr>
        <w:rPr>
          <w:b/>
          <w:szCs w:val="18"/>
        </w:rPr>
      </w:pPr>
    </w:p>
    <w:p w14:paraId="77B2136C" w14:textId="77777777" w:rsidR="00FE353E" w:rsidRDefault="00FE353E" w:rsidP="00FE353E">
      <w:pPr>
        <w:rPr>
          <w:b/>
          <w:szCs w:val="18"/>
        </w:rPr>
      </w:pPr>
    </w:p>
    <w:p w14:paraId="05A002E2" w14:textId="77777777" w:rsidR="00FE353E" w:rsidRPr="003D38F6" w:rsidRDefault="00FE353E" w:rsidP="00FE353E">
      <w:pPr>
        <w:rPr>
          <w:b/>
          <w:szCs w:val="18"/>
        </w:rPr>
      </w:pPr>
      <w:r w:rsidRPr="003D38F6">
        <w:rPr>
          <w:b/>
          <w:szCs w:val="18"/>
        </w:rPr>
        <w:t xml:space="preserve"> </w:t>
      </w:r>
    </w:p>
    <w:p w14:paraId="669B5A43" w14:textId="77777777" w:rsidR="00FE353E" w:rsidRDefault="00FE353E" w:rsidP="00FE353E">
      <w:pPr>
        <w:rPr>
          <w:b/>
          <w:szCs w:val="18"/>
        </w:rPr>
      </w:pPr>
      <w:r w:rsidRPr="003D38F6">
        <w:rPr>
          <w:b/>
          <w:szCs w:val="18"/>
        </w:rPr>
        <w:t>Did you enrich the program with any resources that you would recommend to others?</w:t>
      </w:r>
    </w:p>
    <w:p w14:paraId="70E2A516" w14:textId="77777777" w:rsidR="00FE353E" w:rsidRDefault="00FE353E" w:rsidP="00FE353E">
      <w:pPr>
        <w:rPr>
          <w:b/>
          <w:szCs w:val="18"/>
        </w:rPr>
      </w:pPr>
    </w:p>
    <w:p w14:paraId="41E43AA6" w14:textId="77777777" w:rsidR="00FE353E" w:rsidRDefault="00FE353E" w:rsidP="00FE353E">
      <w:pPr>
        <w:rPr>
          <w:b/>
          <w:szCs w:val="18"/>
        </w:rPr>
      </w:pPr>
    </w:p>
    <w:p w14:paraId="6BAABD4E" w14:textId="77777777" w:rsidR="00FE353E" w:rsidRPr="003D38F6" w:rsidRDefault="00FE353E" w:rsidP="00FE353E">
      <w:pPr>
        <w:rPr>
          <w:b/>
          <w:szCs w:val="18"/>
        </w:rPr>
      </w:pPr>
      <w:r w:rsidRPr="003D38F6">
        <w:rPr>
          <w:b/>
          <w:szCs w:val="18"/>
        </w:rPr>
        <w:t xml:space="preserve"> </w:t>
      </w:r>
    </w:p>
    <w:p w14:paraId="102D52B9" w14:textId="77777777" w:rsidR="00FE353E" w:rsidRDefault="00FE353E" w:rsidP="00FE353E">
      <w:pPr>
        <w:rPr>
          <w:b/>
          <w:szCs w:val="18"/>
        </w:rPr>
      </w:pPr>
      <w:r w:rsidRPr="003D38F6">
        <w:rPr>
          <w:b/>
          <w:szCs w:val="18"/>
        </w:rPr>
        <w:t>What impact, if any, do you think this program will have on your life going forward?</w:t>
      </w:r>
    </w:p>
    <w:p w14:paraId="35CB4093" w14:textId="77777777" w:rsidR="00FE353E" w:rsidRDefault="00FE353E" w:rsidP="00FE353E">
      <w:pPr>
        <w:rPr>
          <w:b/>
          <w:szCs w:val="18"/>
        </w:rPr>
      </w:pPr>
    </w:p>
    <w:p w14:paraId="5179182D" w14:textId="77777777" w:rsidR="00FE353E" w:rsidRDefault="00FE353E" w:rsidP="00FE353E">
      <w:pPr>
        <w:rPr>
          <w:b/>
          <w:szCs w:val="18"/>
        </w:rPr>
      </w:pPr>
    </w:p>
    <w:p w14:paraId="2DA148D8" w14:textId="77777777" w:rsidR="00FE353E" w:rsidRPr="003D38F6" w:rsidRDefault="00FE353E" w:rsidP="00FE353E">
      <w:pPr>
        <w:rPr>
          <w:b/>
          <w:szCs w:val="18"/>
        </w:rPr>
      </w:pPr>
      <w:r w:rsidRPr="003D38F6">
        <w:rPr>
          <w:b/>
          <w:szCs w:val="18"/>
        </w:rPr>
        <w:t xml:space="preserve"> </w:t>
      </w:r>
    </w:p>
    <w:p w14:paraId="1F745FC9" w14:textId="77777777" w:rsidR="00FE353E" w:rsidRDefault="00FE353E" w:rsidP="00FE353E">
      <w:pPr>
        <w:rPr>
          <w:b/>
          <w:szCs w:val="18"/>
        </w:rPr>
      </w:pPr>
      <w:r w:rsidRPr="003D38F6">
        <w:rPr>
          <w:b/>
          <w:szCs w:val="18"/>
        </w:rPr>
        <w:t>What impact, if any, do you think this program will have on your congregation going forward?</w:t>
      </w:r>
    </w:p>
    <w:p w14:paraId="4E8B6947" w14:textId="77777777" w:rsidR="00FE353E" w:rsidRDefault="00FE353E" w:rsidP="00FE353E">
      <w:pPr>
        <w:rPr>
          <w:b/>
          <w:szCs w:val="18"/>
        </w:rPr>
      </w:pPr>
    </w:p>
    <w:p w14:paraId="555298AA" w14:textId="77777777" w:rsidR="00FE353E" w:rsidRDefault="00FE353E" w:rsidP="00FE353E">
      <w:pPr>
        <w:rPr>
          <w:b/>
          <w:szCs w:val="18"/>
        </w:rPr>
      </w:pPr>
    </w:p>
    <w:p w14:paraId="5CB7A3B9" w14:textId="77777777" w:rsidR="00FE353E" w:rsidRPr="003D38F6" w:rsidRDefault="00FE353E" w:rsidP="00FE353E">
      <w:pPr>
        <w:rPr>
          <w:b/>
          <w:szCs w:val="18"/>
        </w:rPr>
      </w:pPr>
      <w:r w:rsidRPr="003D38F6">
        <w:rPr>
          <w:b/>
          <w:szCs w:val="18"/>
        </w:rPr>
        <w:t xml:space="preserve"> </w:t>
      </w:r>
    </w:p>
    <w:p w14:paraId="0C10D49D" w14:textId="77777777" w:rsidR="00FE353E" w:rsidRPr="003D38F6" w:rsidRDefault="00FE353E" w:rsidP="00FE353E">
      <w:pPr>
        <w:rPr>
          <w:b/>
          <w:szCs w:val="18"/>
        </w:rPr>
      </w:pPr>
      <w:r w:rsidRPr="003D38F6">
        <w:rPr>
          <w:b/>
          <w:szCs w:val="18"/>
        </w:rPr>
        <w:t>Your Name: </w:t>
      </w:r>
      <w:r>
        <w:rPr>
          <w:b/>
          <w:bCs/>
          <w:szCs w:val="18"/>
        </w:rPr>
        <w:t>________________________________________________</w:t>
      </w:r>
    </w:p>
    <w:p w14:paraId="7CB94DCB" w14:textId="77777777" w:rsidR="00FE353E" w:rsidRDefault="00FE353E" w:rsidP="00FE353E">
      <w:pPr>
        <w:rPr>
          <w:b/>
          <w:szCs w:val="18"/>
        </w:rPr>
      </w:pPr>
    </w:p>
    <w:p w14:paraId="6BEA5EE0" w14:textId="77777777" w:rsidR="00FE353E" w:rsidRDefault="00FE353E" w:rsidP="00FE353E">
      <w:pPr>
        <w:rPr>
          <w:b/>
          <w:szCs w:val="18"/>
        </w:rPr>
      </w:pPr>
    </w:p>
    <w:p w14:paraId="1946BA94" w14:textId="77777777" w:rsidR="00FE353E" w:rsidRDefault="00FE353E" w:rsidP="00FE353E">
      <w:pPr>
        <w:rPr>
          <w:b/>
          <w:szCs w:val="18"/>
        </w:rPr>
      </w:pPr>
    </w:p>
    <w:p w14:paraId="49707557" w14:textId="77777777" w:rsidR="00FE353E" w:rsidRPr="007C6FAC" w:rsidRDefault="00FE353E" w:rsidP="00FE353E">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7A525F92" w14:textId="77777777" w:rsidR="00FE353E" w:rsidRPr="006C47C4" w:rsidRDefault="00FE353E" w:rsidP="00FE353E">
      <w:pPr>
        <w:rPr>
          <w:sz w:val="18"/>
          <w:szCs w:val="18"/>
        </w:rPr>
      </w:pPr>
    </w:p>
    <w:p w14:paraId="4529637E" w14:textId="77777777" w:rsidR="00FE353E" w:rsidRDefault="00FE353E" w:rsidP="00FE353E">
      <w:pPr>
        <w:pStyle w:val="Heading1"/>
      </w:pPr>
    </w:p>
    <w:p w14:paraId="55BFEFD2" w14:textId="77777777" w:rsidR="007A339B" w:rsidRPr="00AD17CE" w:rsidRDefault="007A339B" w:rsidP="00664662">
      <w:pPr>
        <w:pStyle w:val="Normal1"/>
      </w:pPr>
    </w:p>
    <w:sectPr w:rsidR="007A339B" w:rsidRPr="00AD17CE" w:rsidSect="00932E24">
      <w:footerReference w:type="even" r:id="rId26"/>
      <w:footerReference w:type="default" r:id="rId27"/>
      <w:foot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0E00AC" w:rsidRDefault="000E00AC">
      <w:pPr>
        <w:spacing w:line="240" w:lineRule="auto"/>
      </w:pPr>
      <w:r>
        <w:separator/>
      </w:r>
    </w:p>
  </w:endnote>
  <w:endnote w:type="continuationSeparator" w:id="0">
    <w:p w14:paraId="78D60FFA" w14:textId="77777777" w:rsidR="000E00AC" w:rsidRDefault="000E0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1D78" w14:textId="77777777" w:rsidR="00932E24" w:rsidRDefault="00932E24"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B2DD5" w14:textId="77777777" w:rsidR="00932E24" w:rsidRDefault="00932E24" w:rsidP="00932E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5D4F" w14:textId="77777777" w:rsidR="00932E24" w:rsidRDefault="00932E24"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37FDD3" w14:textId="77777777" w:rsidR="000E00AC" w:rsidRPr="0058503E" w:rsidRDefault="000E00AC" w:rsidP="000E00AC">
    <w:pPr>
      <w:pStyle w:val="Footer"/>
      <w:tabs>
        <w:tab w:val="left" w:pos="-720"/>
        <w:tab w:val="center" w:pos="3735"/>
      </w:tabs>
      <w:ind w:right="360"/>
    </w:pPr>
    <w:r>
      <w:rPr>
        <w:noProof/>
        <w:color w:val="3C3C3B"/>
        <w:sz w:val="15"/>
      </w:rPr>
      <w:drawing>
        <wp:inline distT="0" distB="0" distL="0" distR="0" wp14:anchorId="07165033" wp14:editId="7E0F6C32">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D1184B5" w14:textId="77777777" w:rsidR="000E00AC" w:rsidRPr="00664662" w:rsidRDefault="000E00AC" w:rsidP="000E00AC">
    <w:pPr>
      <w:pStyle w:val="Footer"/>
      <w:tabs>
        <w:tab w:val="left" w:pos="2720"/>
      </w:tabs>
      <w:rPr>
        <w:b/>
        <w:color w:val="CF1743"/>
      </w:rPr>
    </w:pPr>
    <w:proofErr w:type="gramStart"/>
    <w:r w:rsidRPr="0058503E">
      <w:rPr>
        <w:b/>
        <w:color w:val="CF1743"/>
      </w:rPr>
      <w:t>uua.org</w:t>
    </w:r>
    <w:proofErr w:type="gramEnd"/>
    <w:r>
      <w:rPr>
        <w:b/>
        <w:color w:val="CF1743"/>
      </w:rPr>
      <w:tab/>
    </w:r>
  </w:p>
  <w:p w14:paraId="041CF3BE" w14:textId="77777777" w:rsidR="000E00AC" w:rsidRDefault="000E00AC" w:rsidP="000E00AC"/>
  <w:p w14:paraId="65BF6749" w14:textId="77777777" w:rsidR="000E00AC" w:rsidRDefault="000E00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C0"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1ECB" w14:textId="77777777" w:rsidR="000E00AC" w:rsidRDefault="000E00AC" w:rsidP="00AD17CE">
    <w:pPr>
      <w:pStyle w:val="Footer"/>
      <w:ind w:right="360"/>
    </w:pPr>
  </w:p>
  <w:p w14:paraId="1D0CB74D" w14:textId="77777777" w:rsidR="000E00AC" w:rsidRDefault="000E00A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C4C6"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E24">
      <w:rPr>
        <w:rStyle w:val="PageNumber"/>
        <w:noProof/>
      </w:rPr>
      <w:t>16</w:t>
    </w:r>
    <w:r>
      <w:rPr>
        <w:rStyle w:val="PageNumber"/>
      </w:rPr>
      <w:fldChar w:fldCharType="end"/>
    </w:r>
  </w:p>
  <w:p w14:paraId="3616FACD" w14:textId="77777777" w:rsidR="000E00AC" w:rsidRPr="0058503E" w:rsidRDefault="000E00AC" w:rsidP="00B20809">
    <w:pPr>
      <w:pStyle w:val="Footer"/>
      <w:tabs>
        <w:tab w:val="left" w:pos="-720"/>
        <w:tab w:val="center" w:pos="3735"/>
      </w:tabs>
      <w:ind w:right="360"/>
    </w:pPr>
    <w:r>
      <w:rPr>
        <w:noProof/>
        <w:color w:val="3C3C3B"/>
        <w:sz w:val="15"/>
      </w:rPr>
      <w:drawing>
        <wp:inline distT="0" distB="0" distL="0" distR="0" wp14:anchorId="6612A449" wp14:editId="743568FF">
          <wp:extent cx="1409700" cy="57150"/>
          <wp:effectExtent l="0" t="0" r="0" b="0"/>
          <wp:docPr id="74" name="Picture 74"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2AA0636A" w14:textId="77777777" w:rsidR="000E00AC" w:rsidRPr="00664662" w:rsidRDefault="000E00AC" w:rsidP="00B20809">
    <w:pPr>
      <w:pStyle w:val="Footer"/>
      <w:tabs>
        <w:tab w:val="left" w:pos="2720"/>
      </w:tabs>
      <w:rPr>
        <w:b/>
        <w:color w:val="CF1743"/>
      </w:rPr>
    </w:pPr>
    <w:proofErr w:type="gramStart"/>
    <w:r w:rsidRPr="0058503E">
      <w:rPr>
        <w:b/>
        <w:color w:val="CF1743"/>
      </w:rPr>
      <w:t>uua.org</w:t>
    </w:r>
    <w:proofErr w:type="gramEnd"/>
    <w:r>
      <w:rPr>
        <w:b/>
        <w:color w:val="CF1743"/>
      </w:rPr>
      <w:tab/>
    </w:r>
  </w:p>
  <w:p w14:paraId="03BF6C5B" w14:textId="77777777" w:rsidR="000E00AC" w:rsidRDefault="000E00A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3606" w14:textId="77777777" w:rsidR="000E00AC" w:rsidRPr="00664662" w:rsidRDefault="000E00AC"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0E00AC" w:rsidRDefault="000E00AC">
      <w:pPr>
        <w:spacing w:line="240" w:lineRule="auto"/>
      </w:pPr>
      <w:r>
        <w:separator/>
      </w:r>
    </w:p>
  </w:footnote>
  <w:footnote w:type="continuationSeparator" w:id="0">
    <w:p w14:paraId="0EB90D4F" w14:textId="77777777" w:rsidR="000E00AC" w:rsidRDefault="000E00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60C9" w14:textId="1B3774D5" w:rsidR="000E00AC" w:rsidRDefault="000E00AC" w:rsidP="000E00AC">
    <w:pPr>
      <w:pStyle w:val="Header"/>
      <w:jc w:val="right"/>
    </w:pPr>
    <w:r>
      <w:t xml:space="preserve">Bringing the Web to Life Workshop </w:t>
    </w:r>
    <w:r w:rsidR="00927E9D">
      <w:t>2 Living in Covenant</w:t>
    </w:r>
  </w:p>
  <w:p w14:paraId="63DAC484" w14:textId="77777777" w:rsidR="000E00AC" w:rsidRDefault="000E00AC" w:rsidP="000E00AC">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4">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3">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7">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2">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2"/>
  </w:num>
  <w:num w:numId="2">
    <w:abstractNumId w:val="75"/>
  </w:num>
  <w:num w:numId="3">
    <w:abstractNumId w:val="31"/>
  </w:num>
  <w:num w:numId="4">
    <w:abstractNumId w:val="120"/>
  </w:num>
  <w:num w:numId="5">
    <w:abstractNumId w:val="108"/>
  </w:num>
  <w:num w:numId="6">
    <w:abstractNumId w:val="68"/>
  </w:num>
  <w:num w:numId="7">
    <w:abstractNumId w:val="59"/>
  </w:num>
  <w:num w:numId="8">
    <w:abstractNumId w:val="80"/>
  </w:num>
  <w:num w:numId="9">
    <w:abstractNumId w:val="103"/>
  </w:num>
  <w:num w:numId="10">
    <w:abstractNumId w:val="0"/>
  </w:num>
  <w:num w:numId="11">
    <w:abstractNumId w:val="66"/>
  </w:num>
  <w:num w:numId="12">
    <w:abstractNumId w:val="43"/>
  </w:num>
  <w:num w:numId="13">
    <w:abstractNumId w:val="5"/>
  </w:num>
  <w:num w:numId="14">
    <w:abstractNumId w:val="42"/>
  </w:num>
  <w:num w:numId="15">
    <w:abstractNumId w:val="4"/>
  </w:num>
  <w:num w:numId="16">
    <w:abstractNumId w:val="101"/>
  </w:num>
  <w:num w:numId="17">
    <w:abstractNumId w:val="24"/>
  </w:num>
  <w:num w:numId="18">
    <w:abstractNumId w:val="45"/>
  </w:num>
  <w:num w:numId="19">
    <w:abstractNumId w:val="78"/>
  </w:num>
  <w:num w:numId="20">
    <w:abstractNumId w:val="6"/>
  </w:num>
  <w:num w:numId="21">
    <w:abstractNumId w:val="133"/>
  </w:num>
  <w:num w:numId="22">
    <w:abstractNumId w:val="96"/>
  </w:num>
  <w:num w:numId="23">
    <w:abstractNumId w:val="121"/>
  </w:num>
  <w:num w:numId="24">
    <w:abstractNumId w:val="76"/>
  </w:num>
  <w:num w:numId="25">
    <w:abstractNumId w:val="37"/>
  </w:num>
  <w:num w:numId="26">
    <w:abstractNumId w:val="52"/>
  </w:num>
  <w:num w:numId="27">
    <w:abstractNumId w:val="72"/>
  </w:num>
  <w:num w:numId="28">
    <w:abstractNumId w:val="71"/>
  </w:num>
  <w:num w:numId="29">
    <w:abstractNumId w:val="94"/>
  </w:num>
  <w:num w:numId="30">
    <w:abstractNumId w:val="87"/>
  </w:num>
  <w:num w:numId="31">
    <w:abstractNumId w:val="130"/>
  </w:num>
  <w:num w:numId="32">
    <w:abstractNumId w:val="77"/>
  </w:num>
  <w:num w:numId="33">
    <w:abstractNumId w:val="30"/>
  </w:num>
  <w:num w:numId="34">
    <w:abstractNumId w:val="115"/>
  </w:num>
  <w:num w:numId="35">
    <w:abstractNumId w:val="128"/>
  </w:num>
  <w:num w:numId="36">
    <w:abstractNumId w:val="63"/>
  </w:num>
  <w:num w:numId="37">
    <w:abstractNumId w:val="95"/>
  </w:num>
  <w:num w:numId="38">
    <w:abstractNumId w:val="98"/>
  </w:num>
  <w:num w:numId="39">
    <w:abstractNumId w:val="119"/>
  </w:num>
  <w:num w:numId="40">
    <w:abstractNumId w:val="16"/>
  </w:num>
  <w:num w:numId="41">
    <w:abstractNumId w:val="56"/>
  </w:num>
  <w:num w:numId="42">
    <w:abstractNumId w:val="74"/>
  </w:num>
  <w:num w:numId="43">
    <w:abstractNumId w:val="137"/>
  </w:num>
  <w:num w:numId="44">
    <w:abstractNumId w:val="89"/>
  </w:num>
  <w:num w:numId="45">
    <w:abstractNumId w:val="15"/>
  </w:num>
  <w:num w:numId="46">
    <w:abstractNumId w:val="17"/>
  </w:num>
  <w:num w:numId="47">
    <w:abstractNumId w:val="136"/>
  </w:num>
  <w:num w:numId="48">
    <w:abstractNumId w:val="125"/>
  </w:num>
  <w:num w:numId="49">
    <w:abstractNumId w:val="62"/>
  </w:num>
  <w:num w:numId="50">
    <w:abstractNumId w:val="38"/>
  </w:num>
  <w:num w:numId="51">
    <w:abstractNumId w:val="109"/>
  </w:num>
  <w:num w:numId="52">
    <w:abstractNumId w:val="70"/>
  </w:num>
  <w:num w:numId="53">
    <w:abstractNumId w:val="39"/>
  </w:num>
  <w:num w:numId="54">
    <w:abstractNumId w:val="7"/>
  </w:num>
  <w:num w:numId="55">
    <w:abstractNumId w:val="100"/>
  </w:num>
  <w:num w:numId="56">
    <w:abstractNumId w:val="11"/>
  </w:num>
  <w:num w:numId="57">
    <w:abstractNumId w:val="113"/>
  </w:num>
  <w:num w:numId="58">
    <w:abstractNumId w:val="2"/>
  </w:num>
  <w:num w:numId="59">
    <w:abstractNumId w:val="86"/>
  </w:num>
  <w:num w:numId="60">
    <w:abstractNumId w:val="118"/>
  </w:num>
  <w:num w:numId="61">
    <w:abstractNumId w:val="20"/>
  </w:num>
  <w:num w:numId="62">
    <w:abstractNumId w:val="110"/>
  </w:num>
  <w:num w:numId="63">
    <w:abstractNumId w:val="23"/>
  </w:num>
  <w:num w:numId="64">
    <w:abstractNumId w:val="27"/>
  </w:num>
  <w:num w:numId="65">
    <w:abstractNumId w:val="60"/>
  </w:num>
  <w:num w:numId="66">
    <w:abstractNumId w:val="18"/>
  </w:num>
  <w:num w:numId="67">
    <w:abstractNumId w:val="81"/>
  </w:num>
  <w:num w:numId="68">
    <w:abstractNumId w:val="134"/>
  </w:num>
  <w:num w:numId="69">
    <w:abstractNumId w:val="12"/>
  </w:num>
  <w:num w:numId="70">
    <w:abstractNumId w:val="69"/>
  </w:num>
  <w:num w:numId="71">
    <w:abstractNumId w:val="26"/>
  </w:num>
  <w:num w:numId="72">
    <w:abstractNumId w:val="117"/>
  </w:num>
  <w:num w:numId="73">
    <w:abstractNumId w:val="21"/>
  </w:num>
  <w:num w:numId="74">
    <w:abstractNumId w:val="114"/>
  </w:num>
  <w:num w:numId="75">
    <w:abstractNumId w:val="9"/>
  </w:num>
  <w:num w:numId="76">
    <w:abstractNumId w:val="55"/>
  </w:num>
  <w:num w:numId="77">
    <w:abstractNumId w:val="112"/>
  </w:num>
  <w:num w:numId="78">
    <w:abstractNumId w:val="29"/>
  </w:num>
  <w:num w:numId="79">
    <w:abstractNumId w:val="54"/>
  </w:num>
  <w:num w:numId="80">
    <w:abstractNumId w:val="79"/>
  </w:num>
  <w:num w:numId="81">
    <w:abstractNumId w:val="135"/>
  </w:num>
  <w:num w:numId="82">
    <w:abstractNumId w:val="3"/>
  </w:num>
  <w:num w:numId="83">
    <w:abstractNumId w:val="57"/>
  </w:num>
  <w:num w:numId="84">
    <w:abstractNumId w:val="97"/>
  </w:num>
  <w:num w:numId="85">
    <w:abstractNumId w:val="40"/>
  </w:num>
  <w:num w:numId="86">
    <w:abstractNumId w:val="36"/>
  </w:num>
  <w:num w:numId="87">
    <w:abstractNumId w:val="106"/>
  </w:num>
  <w:num w:numId="88">
    <w:abstractNumId w:val="67"/>
  </w:num>
  <w:num w:numId="89">
    <w:abstractNumId w:val="48"/>
  </w:num>
  <w:num w:numId="90">
    <w:abstractNumId w:val="1"/>
  </w:num>
  <w:num w:numId="91">
    <w:abstractNumId w:val="49"/>
  </w:num>
  <w:num w:numId="92">
    <w:abstractNumId w:val="73"/>
  </w:num>
  <w:num w:numId="93">
    <w:abstractNumId w:val="93"/>
  </w:num>
  <w:num w:numId="94">
    <w:abstractNumId w:val="44"/>
  </w:num>
  <w:num w:numId="95">
    <w:abstractNumId w:val="50"/>
  </w:num>
  <w:num w:numId="96">
    <w:abstractNumId w:val="85"/>
  </w:num>
  <w:num w:numId="97">
    <w:abstractNumId w:val="84"/>
  </w:num>
  <w:num w:numId="98">
    <w:abstractNumId w:val="14"/>
  </w:num>
  <w:num w:numId="99">
    <w:abstractNumId w:val="123"/>
  </w:num>
  <w:num w:numId="100">
    <w:abstractNumId w:val="102"/>
  </w:num>
  <w:num w:numId="101">
    <w:abstractNumId w:val="34"/>
  </w:num>
  <w:num w:numId="102">
    <w:abstractNumId w:val="46"/>
  </w:num>
  <w:num w:numId="103">
    <w:abstractNumId w:val="33"/>
  </w:num>
  <w:num w:numId="104">
    <w:abstractNumId w:val="25"/>
  </w:num>
  <w:num w:numId="105">
    <w:abstractNumId w:val="116"/>
  </w:num>
  <w:num w:numId="106">
    <w:abstractNumId w:val="83"/>
  </w:num>
  <w:num w:numId="107">
    <w:abstractNumId w:val="88"/>
  </w:num>
  <w:num w:numId="108">
    <w:abstractNumId w:val="107"/>
  </w:num>
  <w:num w:numId="109">
    <w:abstractNumId w:val="28"/>
  </w:num>
  <w:num w:numId="110">
    <w:abstractNumId w:val="51"/>
  </w:num>
  <w:num w:numId="111">
    <w:abstractNumId w:val="105"/>
  </w:num>
  <w:num w:numId="112">
    <w:abstractNumId w:val="61"/>
  </w:num>
  <w:num w:numId="113">
    <w:abstractNumId w:val="91"/>
  </w:num>
  <w:num w:numId="114">
    <w:abstractNumId w:val="13"/>
  </w:num>
  <w:num w:numId="115">
    <w:abstractNumId w:val="41"/>
  </w:num>
  <w:num w:numId="116">
    <w:abstractNumId w:val="22"/>
  </w:num>
  <w:num w:numId="117">
    <w:abstractNumId w:val="8"/>
  </w:num>
  <w:num w:numId="118">
    <w:abstractNumId w:val="92"/>
  </w:num>
  <w:num w:numId="119">
    <w:abstractNumId w:val="99"/>
  </w:num>
  <w:num w:numId="120">
    <w:abstractNumId w:val="122"/>
  </w:num>
  <w:num w:numId="121">
    <w:abstractNumId w:val="32"/>
  </w:num>
  <w:num w:numId="122">
    <w:abstractNumId w:val="47"/>
  </w:num>
  <w:num w:numId="123">
    <w:abstractNumId w:val="111"/>
  </w:num>
  <w:num w:numId="124">
    <w:abstractNumId w:val="104"/>
  </w:num>
  <w:num w:numId="125">
    <w:abstractNumId w:val="35"/>
  </w:num>
  <w:num w:numId="126">
    <w:abstractNumId w:val="90"/>
  </w:num>
  <w:num w:numId="127">
    <w:abstractNumId w:val="10"/>
  </w:num>
  <w:num w:numId="128">
    <w:abstractNumId w:val="53"/>
  </w:num>
  <w:num w:numId="129">
    <w:abstractNumId w:val="19"/>
  </w:num>
  <w:num w:numId="130">
    <w:abstractNumId w:val="131"/>
  </w:num>
  <w:num w:numId="131">
    <w:abstractNumId w:val="82"/>
  </w:num>
  <w:num w:numId="132">
    <w:abstractNumId w:val="64"/>
  </w:num>
  <w:num w:numId="133">
    <w:abstractNumId w:val="124"/>
  </w:num>
  <w:num w:numId="134">
    <w:abstractNumId w:val="65"/>
  </w:num>
  <w:num w:numId="135">
    <w:abstractNumId w:val="126"/>
  </w:num>
  <w:num w:numId="136">
    <w:abstractNumId w:val="58"/>
  </w:num>
  <w:num w:numId="137">
    <w:abstractNumId w:val="129"/>
  </w:num>
  <w:num w:numId="138">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B1AEE"/>
    <w:rsid w:val="000E00AC"/>
    <w:rsid w:val="000E26ED"/>
    <w:rsid w:val="00136A1B"/>
    <w:rsid w:val="00136C50"/>
    <w:rsid w:val="00141EA3"/>
    <w:rsid w:val="00154C33"/>
    <w:rsid w:val="00183F94"/>
    <w:rsid w:val="0018550D"/>
    <w:rsid w:val="00187B1E"/>
    <w:rsid w:val="001A456A"/>
    <w:rsid w:val="001B470F"/>
    <w:rsid w:val="001D0EB8"/>
    <w:rsid w:val="001E525A"/>
    <w:rsid w:val="002074D1"/>
    <w:rsid w:val="00226497"/>
    <w:rsid w:val="00252BDC"/>
    <w:rsid w:val="0025426C"/>
    <w:rsid w:val="002D74BB"/>
    <w:rsid w:val="002F779C"/>
    <w:rsid w:val="00303D7C"/>
    <w:rsid w:val="00317D6E"/>
    <w:rsid w:val="00331A25"/>
    <w:rsid w:val="00340314"/>
    <w:rsid w:val="00354134"/>
    <w:rsid w:val="003933F4"/>
    <w:rsid w:val="003A12A3"/>
    <w:rsid w:val="003C22CB"/>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64662"/>
    <w:rsid w:val="006A5220"/>
    <w:rsid w:val="006B4524"/>
    <w:rsid w:val="006D5583"/>
    <w:rsid w:val="006E56BA"/>
    <w:rsid w:val="00705FFD"/>
    <w:rsid w:val="00745CEE"/>
    <w:rsid w:val="007657D9"/>
    <w:rsid w:val="00770BC3"/>
    <w:rsid w:val="00773FA1"/>
    <w:rsid w:val="00780598"/>
    <w:rsid w:val="007934BA"/>
    <w:rsid w:val="007940B4"/>
    <w:rsid w:val="007A339B"/>
    <w:rsid w:val="008206D5"/>
    <w:rsid w:val="0082179C"/>
    <w:rsid w:val="0085133D"/>
    <w:rsid w:val="00887390"/>
    <w:rsid w:val="008D67D8"/>
    <w:rsid w:val="008E20AA"/>
    <w:rsid w:val="009206CC"/>
    <w:rsid w:val="009216F3"/>
    <w:rsid w:val="00927E9D"/>
    <w:rsid w:val="00932E24"/>
    <w:rsid w:val="00936B70"/>
    <w:rsid w:val="00947E3A"/>
    <w:rsid w:val="009A3AE7"/>
    <w:rsid w:val="009B775F"/>
    <w:rsid w:val="009D36F4"/>
    <w:rsid w:val="009D7E6E"/>
    <w:rsid w:val="009E40DC"/>
    <w:rsid w:val="009F7C28"/>
    <w:rsid w:val="00A126D1"/>
    <w:rsid w:val="00A374F6"/>
    <w:rsid w:val="00A54DE0"/>
    <w:rsid w:val="00A63565"/>
    <w:rsid w:val="00A6691A"/>
    <w:rsid w:val="00A77B2F"/>
    <w:rsid w:val="00A86CA5"/>
    <w:rsid w:val="00AD17CE"/>
    <w:rsid w:val="00B2045D"/>
    <w:rsid w:val="00B20809"/>
    <w:rsid w:val="00B302B2"/>
    <w:rsid w:val="00B52425"/>
    <w:rsid w:val="00B65293"/>
    <w:rsid w:val="00B7111B"/>
    <w:rsid w:val="00C47BCC"/>
    <w:rsid w:val="00CB4A90"/>
    <w:rsid w:val="00CF635A"/>
    <w:rsid w:val="00D0525F"/>
    <w:rsid w:val="00D058B1"/>
    <w:rsid w:val="00D1681A"/>
    <w:rsid w:val="00D16F97"/>
    <w:rsid w:val="00D3751C"/>
    <w:rsid w:val="00D42607"/>
    <w:rsid w:val="00D72B4D"/>
    <w:rsid w:val="00D732FE"/>
    <w:rsid w:val="00D8313A"/>
    <w:rsid w:val="00D879FA"/>
    <w:rsid w:val="00DD554A"/>
    <w:rsid w:val="00DF5AFB"/>
    <w:rsid w:val="00E12FF0"/>
    <w:rsid w:val="00E50178"/>
    <w:rsid w:val="00E82E28"/>
    <w:rsid w:val="00ED27F0"/>
    <w:rsid w:val="00ED2C37"/>
    <w:rsid w:val="00ED37AE"/>
    <w:rsid w:val="00ED4E21"/>
    <w:rsid w:val="00EF0BBE"/>
    <w:rsid w:val="00F01929"/>
    <w:rsid w:val="00F01C16"/>
    <w:rsid w:val="00F030EA"/>
    <w:rsid w:val="00F26F47"/>
    <w:rsid w:val="00F43CF7"/>
    <w:rsid w:val="00F52F3E"/>
    <w:rsid w:val="00F52FD3"/>
    <w:rsid w:val="00F639E8"/>
    <w:rsid w:val="00F71B58"/>
    <w:rsid w:val="00F75BD0"/>
    <w:rsid w:val="00F81F14"/>
    <w:rsid w:val="00F85A06"/>
    <w:rsid w:val="00F975BC"/>
    <w:rsid w:val="00FD3E52"/>
    <w:rsid w:val="00FD5F68"/>
    <w:rsid w:val="00FE0C9B"/>
    <w:rsid w:val="00FE353E"/>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ua.org/governance/covenant" TargetMode="External"/><Relationship Id="rId20" Type="http://schemas.openxmlformats.org/officeDocument/2006/relationships/hyperlink" Target="mailto:youth@uua.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yperlink" Target="mailto:https://uua.wufoo.com/forms/r9fugxv07rkxhm/" TargetMode="External"/><Relationship Id="rId25" Type="http://schemas.openxmlformats.org/officeDocument/2006/relationships/hyperlink" Target="mailto:youth@uua.org" TargetMode="Externa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blueboat.blogs.uua.org/2015/02/24/3-models-for-youth-group-covenanting-and-beyond/" TargetMode="External"/><Relationship Id="rId11" Type="http://schemas.openxmlformats.org/officeDocument/2006/relationships/hyperlink" Target="http://blueboat.blogs.uua.org/2015/02/24/3-models-for-youth-group-covenanting-and-beyond/" TargetMode="External"/><Relationship Id="rId12" Type="http://schemas.openxmlformats.org/officeDocument/2006/relationships/hyperlink" Target="http://www.uua.org/worship/words/chalice-lighting/bold-and-courageous-together" TargetMode="External"/><Relationship Id="rId13" Type="http://schemas.openxmlformats.org/officeDocument/2006/relationships/hyperlink" Target="https://youtu.be/EmZLK2bEh6Q" TargetMode="External"/><Relationship Id="rId14" Type="http://schemas.openxmlformats.org/officeDocument/2006/relationships/hyperlink" Target="http://www.uua.org/directory/people/lyn-cox" TargetMode="External"/><Relationship Id="rId15" Type="http://schemas.openxmlformats.org/officeDocument/2006/relationships/hyperlink" Target="http://www.uua.org/worship/words/prayer/web-of-holy-relationships" TargetMode="External"/><Relationship Id="rId16" Type="http://schemas.openxmlformats.org/officeDocument/2006/relationships/hyperlink" Target="http://www.uua.org/re/tapestry/adults/resistance" TargetMode="External"/><Relationship Id="rId17" Type="http://schemas.openxmlformats.org/officeDocument/2006/relationships/hyperlink" Target="http://blueboat.blogs.uua.org/2015/02/24/3-models-for-youth-group-covenanting-and-beyond/" TargetMode="External"/><Relationship Id="rId18" Type="http://schemas.openxmlformats.org/officeDocument/2006/relationships/hyperlink" Target="http://blueboat.blogs.uua.org/2015/02/24/3-models-for-youth-group-covenanting-and-beyond/" TargetMode="External"/><Relationship Id="rId19" Type="http://schemas.openxmlformats.org/officeDocument/2006/relationships/hyperlink" Target="https://uua.wufoo.com/forms/r9fugxv07rkxh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D540-B234-6546-9F5D-96FB9952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4350</Words>
  <Characters>22407</Characters>
  <Application>Microsoft Macintosh Word</Application>
  <DocSecurity>0</DocSecurity>
  <Lines>574</Lines>
  <Paragraphs>294</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4</cp:revision>
  <dcterms:created xsi:type="dcterms:W3CDTF">2016-09-02T22:34:00Z</dcterms:created>
  <dcterms:modified xsi:type="dcterms:W3CDTF">2016-09-16T20:06:00Z</dcterms:modified>
</cp:coreProperties>
</file>