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302B" w14:textId="77777777" w:rsidR="002E0E2A" w:rsidRPr="002E0E2A" w:rsidRDefault="002E0E2A" w:rsidP="002E0E2A">
      <w:pPr>
        <w:jc w:val="center"/>
        <w:rPr>
          <w:rFonts w:ascii="Arial" w:hAnsi="Arial" w:cs="Arial"/>
          <w:b/>
        </w:rPr>
      </w:pPr>
    </w:p>
    <w:p w14:paraId="4E089219" w14:textId="668971D1" w:rsidR="002E0E2A" w:rsidRPr="002E0E2A" w:rsidRDefault="00BE0BEB" w:rsidP="002E0E2A">
      <w:pPr>
        <w:jc w:val="center"/>
        <w:rPr>
          <w:rFonts w:ascii="Arial" w:hAnsi="Arial" w:cs="Arial"/>
        </w:rPr>
      </w:pPr>
      <w:r w:rsidRPr="002E0E2A">
        <w:rPr>
          <w:rFonts w:ascii="Arial" w:hAnsi="Arial" w:cs="Arial"/>
        </w:rPr>
        <w:t xml:space="preserve">Mentor form must be filled out by the mentor and </w:t>
      </w:r>
      <w:r w:rsidRPr="00BE0BEB">
        <w:rPr>
          <w:rFonts w:ascii="Arial" w:hAnsi="Arial" w:cs="Arial"/>
          <w:b/>
        </w:rPr>
        <w:t>sent by the mentor</w:t>
      </w:r>
      <w:r w:rsidRPr="002E0E2A">
        <w:rPr>
          <w:rFonts w:ascii="Arial" w:hAnsi="Arial" w:cs="Arial"/>
        </w:rPr>
        <w:t xml:space="preserve"> as an email attachment directly to the </w:t>
      </w:r>
      <w:r>
        <w:rPr>
          <w:rFonts w:ascii="Arial" w:hAnsi="Arial" w:cs="Arial"/>
        </w:rPr>
        <w:t>ministerial Fellowship Committee</w:t>
      </w:r>
      <w:r w:rsidR="002E0E2A" w:rsidRPr="002E0E2A">
        <w:rPr>
          <w:rFonts w:ascii="Arial" w:hAnsi="Arial" w:cs="Arial"/>
        </w:rPr>
        <w:t xml:space="preserve"> Coordinator at </w:t>
      </w:r>
      <w:hyperlink r:id="rId6" w:history="1">
        <w:r w:rsidR="00927108" w:rsidRPr="005F4642">
          <w:rPr>
            <w:rStyle w:val="Hyperlink"/>
            <w:rFonts w:ascii="Arial" w:hAnsi="Arial" w:cs="Arial"/>
          </w:rPr>
          <w:t>mfc@uua.org</w:t>
        </w:r>
      </w:hyperlink>
      <w:r w:rsidR="002E0E2A">
        <w:rPr>
          <w:rFonts w:ascii="Arial" w:hAnsi="Arial" w:cs="Arial"/>
        </w:rPr>
        <w:t xml:space="preserve"> </w:t>
      </w:r>
    </w:p>
    <w:p w14:paraId="39D9B6ED" w14:textId="77777777" w:rsidR="002E0E2A" w:rsidRPr="002E0E2A" w:rsidRDefault="002E0E2A" w:rsidP="002E0E2A">
      <w:pPr>
        <w:rPr>
          <w:rFonts w:ascii="Arial" w:hAnsi="Arial" w:cs="Arial"/>
        </w:rPr>
      </w:pPr>
    </w:p>
    <w:p w14:paraId="704B86E0" w14:textId="77777777" w:rsidR="002E0E2A" w:rsidRPr="002E0E2A" w:rsidRDefault="002E0E2A" w:rsidP="002E0E2A">
      <w:pPr>
        <w:rPr>
          <w:rFonts w:ascii="Arial" w:hAnsi="Arial" w:cs="Arial"/>
        </w:rPr>
      </w:pPr>
    </w:p>
    <w:p w14:paraId="1C8224FB" w14:textId="77777777" w:rsidR="002E0E2A" w:rsidRPr="002E0E2A" w:rsidRDefault="002E0E2A" w:rsidP="002E0E2A">
      <w:pPr>
        <w:rPr>
          <w:rFonts w:ascii="Arial" w:hAnsi="Arial" w:cs="Arial"/>
        </w:rPr>
      </w:pPr>
      <w:r w:rsidRPr="002E0E2A">
        <w:rPr>
          <w:rFonts w:ascii="Arial" w:hAnsi="Arial" w:cs="Arial"/>
        </w:rPr>
        <w:t xml:space="preserve">All ministers in Preliminary Fellowship are required to have mentors, whom they may choose themselves.  The mentee shall discuss matters of professional concern with </w:t>
      </w:r>
      <w:r>
        <w:rPr>
          <w:rFonts w:ascii="Arial" w:hAnsi="Arial" w:cs="Arial"/>
        </w:rPr>
        <w:t>their</w:t>
      </w:r>
      <w:r w:rsidRPr="002E0E2A">
        <w:rPr>
          <w:rFonts w:ascii="Arial" w:hAnsi="Arial" w:cs="Arial"/>
        </w:rPr>
        <w:t xml:space="preserve"> mentor for at least an hour monthly, in person whenever practical.  The mentor shall receive all completed forms for renewal of Preliminary Fellowship but will not be called upon for evaluations or for information about the mentee.  Every year, along with other forms for renewal of Preliminary Fellowship, the mentee shall arrange for </w:t>
      </w:r>
      <w:r>
        <w:rPr>
          <w:rFonts w:ascii="Arial" w:hAnsi="Arial" w:cs="Arial"/>
        </w:rPr>
        <w:t>their</w:t>
      </w:r>
      <w:r w:rsidRPr="002E0E2A">
        <w:rPr>
          <w:rFonts w:ascii="Arial" w:hAnsi="Arial" w:cs="Arial"/>
        </w:rPr>
        <w:t xml:space="preserve"> mentor to certify the existence of the mentor relationship </w:t>
      </w:r>
      <w:r>
        <w:rPr>
          <w:rFonts w:ascii="Arial" w:hAnsi="Arial" w:cs="Arial"/>
        </w:rPr>
        <w:t xml:space="preserve">by submitting a completed form to the Ministerial Fellowship Committee. </w:t>
      </w:r>
      <w:r w:rsidRPr="002E0E2A">
        <w:rPr>
          <w:rFonts w:ascii="Arial" w:hAnsi="Arial" w:cs="Arial"/>
        </w:rPr>
        <w:t xml:space="preserve">  </w:t>
      </w:r>
    </w:p>
    <w:p w14:paraId="47D17059" w14:textId="77777777" w:rsidR="002E0E2A" w:rsidRPr="002E0E2A" w:rsidRDefault="002E0E2A" w:rsidP="002E0E2A">
      <w:pPr>
        <w:rPr>
          <w:rFonts w:ascii="Arial" w:hAnsi="Arial" w:cs="Arial"/>
        </w:rPr>
      </w:pPr>
    </w:p>
    <w:p w14:paraId="48CFE4E4" w14:textId="0EF5D787" w:rsidR="002E0E2A" w:rsidRPr="002E0E2A" w:rsidRDefault="002E0E2A" w:rsidP="002E0E2A">
      <w:pPr>
        <w:rPr>
          <w:rFonts w:ascii="Arial" w:hAnsi="Arial" w:cs="Arial"/>
        </w:rPr>
      </w:pPr>
      <w:r w:rsidRPr="002E0E2A">
        <w:rPr>
          <w:rFonts w:ascii="Arial" w:hAnsi="Arial" w:cs="Arial"/>
        </w:rPr>
        <w:t>Name of Mentee in Preliminary Fellowship:</w:t>
      </w:r>
      <w:r w:rsidR="00853629">
        <w:rPr>
          <w:rFonts w:ascii="Arial" w:hAnsi="Arial" w:cs="Arial"/>
        </w:rPr>
        <w:t xml:space="preserve"> </w:t>
      </w:r>
      <w:sdt>
        <w:sdtPr>
          <w:rPr>
            <w:rFonts w:ascii="Arial" w:hAnsi="Arial" w:cs="Arial"/>
          </w:rPr>
          <w:id w:val="1944879662"/>
          <w:placeholder>
            <w:docPart w:val="F6857D64A2F948C892DB77EDA1FF4F99"/>
          </w:placeholder>
          <w:showingPlcHdr/>
        </w:sdtPr>
        <w:sdtContent>
          <w:r w:rsidR="00853629" w:rsidRPr="00B02F3D">
            <w:rPr>
              <w:rStyle w:val="PlaceholderText"/>
              <w:rFonts w:eastAsiaTheme="minorHAnsi"/>
            </w:rPr>
            <w:t>Click or tap here to enter text.</w:t>
          </w:r>
        </w:sdtContent>
      </w:sdt>
      <w:r w:rsidRPr="002E0E2A">
        <w:rPr>
          <w:rFonts w:ascii="Arial" w:hAnsi="Arial" w:cs="Arial"/>
        </w:rPr>
        <w:tab/>
      </w:r>
    </w:p>
    <w:p w14:paraId="6A8CE182" w14:textId="77777777" w:rsidR="002E0E2A" w:rsidRPr="002E0E2A" w:rsidRDefault="002E0E2A" w:rsidP="002E0E2A">
      <w:pPr>
        <w:rPr>
          <w:rFonts w:ascii="Arial" w:hAnsi="Arial" w:cs="Arial"/>
        </w:rPr>
      </w:pPr>
    </w:p>
    <w:p w14:paraId="4D6AB93C" w14:textId="17787E4E" w:rsidR="002E0E2A" w:rsidRDefault="002E0E2A" w:rsidP="002E0E2A">
      <w:pPr>
        <w:rPr>
          <w:rFonts w:ascii="Arial" w:hAnsi="Arial" w:cs="Arial"/>
        </w:rPr>
      </w:pPr>
      <w:r w:rsidRPr="002E0E2A">
        <w:rPr>
          <w:rFonts w:ascii="Arial" w:hAnsi="Arial" w:cs="Arial"/>
        </w:rPr>
        <w:t>Mentor:</w:t>
      </w:r>
      <w:r w:rsidRPr="002E0E2A">
        <w:rPr>
          <w:rFonts w:ascii="Arial" w:hAnsi="Arial" w:cs="Arial"/>
        </w:rPr>
        <w:tab/>
      </w:r>
      <w:sdt>
        <w:sdtPr>
          <w:rPr>
            <w:rFonts w:ascii="Arial" w:hAnsi="Arial" w:cs="Arial"/>
          </w:rPr>
          <w:id w:val="-357511861"/>
          <w:placeholder>
            <w:docPart w:val="8C7BAA2786744F3FA9254F4AC93A4965"/>
          </w:placeholder>
          <w:showingPlcHdr/>
        </w:sdtPr>
        <w:sdtContent>
          <w:r w:rsidR="00853629" w:rsidRPr="00B02F3D">
            <w:rPr>
              <w:rStyle w:val="PlaceholderText"/>
              <w:rFonts w:eastAsiaTheme="minorHAnsi"/>
            </w:rPr>
            <w:t>Click or tap here to enter text.</w:t>
          </w:r>
        </w:sdtContent>
      </w:sdt>
    </w:p>
    <w:p w14:paraId="439963DF" w14:textId="77777777" w:rsidR="00853629" w:rsidRPr="002E0E2A" w:rsidRDefault="00853629" w:rsidP="002E0E2A">
      <w:pPr>
        <w:rPr>
          <w:rFonts w:ascii="Arial" w:hAnsi="Arial" w:cs="Arial"/>
        </w:rPr>
      </w:pPr>
    </w:p>
    <w:p w14:paraId="125106DF" w14:textId="77777777" w:rsidR="0061372E" w:rsidRDefault="002E0E2A">
      <w:pPr>
        <w:rPr>
          <w:rFonts w:ascii="Arial" w:hAnsi="Arial" w:cs="Arial"/>
          <w:i/>
        </w:rPr>
      </w:pPr>
      <w:r w:rsidRPr="002E0E2A">
        <w:rPr>
          <w:rFonts w:ascii="Arial" w:hAnsi="Arial" w:cs="Arial"/>
          <w:i/>
        </w:rPr>
        <w:t>I have read a copy of the preliminary renewal forms prepared by my mentee. I am also satisfied that ou</w:t>
      </w:r>
      <w:bookmarkStart w:id="0" w:name="_GoBack"/>
      <w:bookmarkEnd w:id="0"/>
      <w:r w:rsidRPr="002E0E2A">
        <w:rPr>
          <w:rFonts w:ascii="Arial" w:hAnsi="Arial" w:cs="Arial"/>
          <w:i/>
        </w:rPr>
        <w:t>r mentoring relationship is functioning and congruent with the requirements noted above.</w:t>
      </w:r>
    </w:p>
    <w:p w14:paraId="498144D8" w14:textId="77777777" w:rsidR="002E0E2A" w:rsidRDefault="002E0E2A">
      <w:pPr>
        <w:rPr>
          <w:rFonts w:ascii="Arial" w:hAnsi="Arial" w:cs="Arial"/>
          <w:i/>
        </w:rPr>
      </w:pPr>
    </w:p>
    <w:p w14:paraId="7F3AF645" w14:textId="438751C4" w:rsidR="002E0E2A" w:rsidRDefault="00853629">
      <w:pPr>
        <w:rPr>
          <w:rFonts w:ascii="Arial" w:hAnsi="Arial" w:cs="Arial"/>
        </w:rPr>
      </w:pPr>
      <w:sdt>
        <w:sdtPr>
          <w:rPr>
            <w:rFonts w:ascii="Arial" w:hAnsi="Arial" w:cs="Arial"/>
          </w:rPr>
          <w:id w:val="-10071288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E0E2A">
        <w:rPr>
          <w:rFonts w:ascii="Arial" w:hAnsi="Arial" w:cs="Arial"/>
        </w:rPr>
        <w:t xml:space="preserve">Yes </w:t>
      </w:r>
      <w:r w:rsidR="002E0E2A">
        <w:rPr>
          <w:rFonts w:ascii="Arial" w:hAnsi="Arial" w:cs="Arial"/>
        </w:rPr>
        <w:tab/>
      </w:r>
      <w:r w:rsidR="002E0E2A">
        <w:rPr>
          <w:rFonts w:ascii="Arial" w:hAnsi="Arial" w:cs="Arial"/>
        </w:rPr>
        <w:tab/>
      </w:r>
      <w:r w:rsidR="002E0E2A">
        <w:rPr>
          <w:rFonts w:ascii="Arial" w:hAnsi="Arial" w:cs="Arial"/>
        </w:rPr>
        <w:tab/>
      </w:r>
      <w:sdt>
        <w:sdtPr>
          <w:rPr>
            <w:rFonts w:ascii="Arial" w:hAnsi="Arial" w:cs="Arial"/>
          </w:rPr>
          <w:id w:val="14071080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2E0E2A">
        <w:rPr>
          <w:rFonts w:ascii="Arial" w:hAnsi="Arial" w:cs="Arial"/>
        </w:rPr>
        <w:t>No</w:t>
      </w:r>
    </w:p>
    <w:p w14:paraId="1406B32C" w14:textId="77777777" w:rsidR="002E0E2A" w:rsidRDefault="002E0E2A">
      <w:pPr>
        <w:rPr>
          <w:rFonts w:ascii="Arial" w:hAnsi="Arial" w:cs="Arial"/>
        </w:rPr>
      </w:pPr>
    </w:p>
    <w:p w14:paraId="60146D6F" w14:textId="395898DB" w:rsidR="002E0E2A" w:rsidRDefault="002E0E2A">
      <w:pPr>
        <w:rPr>
          <w:rFonts w:ascii="Arial" w:hAnsi="Arial" w:cs="Arial"/>
        </w:rPr>
      </w:pPr>
      <w:r>
        <w:rPr>
          <w:rFonts w:ascii="Arial" w:hAnsi="Arial" w:cs="Arial"/>
        </w:rPr>
        <w:t>Comments:</w:t>
      </w:r>
    </w:p>
    <w:sdt>
      <w:sdtPr>
        <w:rPr>
          <w:rFonts w:ascii="Arial" w:hAnsi="Arial" w:cs="Arial"/>
        </w:rPr>
        <w:id w:val="-1428960940"/>
        <w:placeholder>
          <w:docPart w:val="B7D9214FBD2042D18C7AA19BA8C752FB"/>
        </w:placeholder>
        <w:showingPlcHdr/>
      </w:sdtPr>
      <w:sdtContent>
        <w:p w14:paraId="16ECE7E5" w14:textId="7AF510D1" w:rsidR="00853629" w:rsidRDefault="00853629">
          <w:pPr>
            <w:rPr>
              <w:rFonts w:ascii="Arial" w:hAnsi="Arial" w:cs="Arial"/>
            </w:rPr>
          </w:pPr>
          <w:r w:rsidRPr="00B02F3D">
            <w:rPr>
              <w:rStyle w:val="PlaceholderText"/>
              <w:rFonts w:eastAsiaTheme="minorHAnsi"/>
            </w:rPr>
            <w:t>Click or tap here to enter text.</w:t>
          </w:r>
        </w:p>
      </w:sdtContent>
    </w:sdt>
    <w:sectPr w:rsidR="00853629" w:rsidSect="002E0E2A">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B2D61" w14:textId="77777777" w:rsidR="002E0E2A" w:rsidRDefault="002E0E2A" w:rsidP="002E0E2A">
      <w:r>
        <w:separator/>
      </w:r>
    </w:p>
  </w:endnote>
  <w:endnote w:type="continuationSeparator" w:id="0">
    <w:p w14:paraId="380F57DB" w14:textId="77777777" w:rsidR="002E0E2A" w:rsidRDefault="002E0E2A" w:rsidP="002E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522A" w14:textId="77777777" w:rsidR="002E0E2A" w:rsidRDefault="002E0E2A" w:rsidP="002E0E2A">
      <w:r>
        <w:separator/>
      </w:r>
    </w:p>
  </w:footnote>
  <w:footnote w:type="continuationSeparator" w:id="0">
    <w:p w14:paraId="2A07F7E0" w14:textId="77777777" w:rsidR="002E0E2A" w:rsidRDefault="002E0E2A" w:rsidP="002E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4971" w14:textId="77777777" w:rsidR="002E0E2A" w:rsidRPr="002E0E2A" w:rsidRDefault="002E0E2A" w:rsidP="002E0E2A">
    <w:pPr>
      <w:pStyle w:val="Header"/>
      <w:jc w:val="center"/>
      <w:rPr>
        <w:rFonts w:ascii="Arial" w:hAnsi="Arial" w:cs="Arial"/>
        <w:sz w:val="28"/>
        <w:szCs w:val="28"/>
      </w:rPr>
    </w:pPr>
    <w:r>
      <w:rPr>
        <w:rFonts w:ascii="Arial" w:hAnsi="Arial" w:cs="Arial"/>
        <w:sz w:val="28"/>
        <w:szCs w:val="28"/>
      </w:rPr>
      <w:t>MENTOR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uFRC1tDNCK6ZOGudq5ceu9VYtt8hk4CBff85bwj0OxDjqnpjkpn0OHdV6Lidc2LcvQ/O+KHWo3kIu8Ojye23A==" w:salt="FHIvaolrP0bX63HJjFBwOQ=="/>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2A"/>
    <w:rsid w:val="002E0E2A"/>
    <w:rsid w:val="003F2FBA"/>
    <w:rsid w:val="00413890"/>
    <w:rsid w:val="00590406"/>
    <w:rsid w:val="0061372E"/>
    <w:rsid w:val="007D4124"/>
    <w:rsid w:val="00853629"/>
    <w:rsid w:val="008838F3"/>
    <w:rsid w:val="008A46DB"/>
    <w:rsid w:val="008B67DD"/>
    <w:rsid w:val="00927108"/>
    <w:rsid w:val="00A31371"/>
    <w:rsid w:val="00BE0BEB"/>
    <w:rsid w:val="00C66954"/>
    <w:rsid w:val="00CB242D"/>
    <w:rsid w:val="00DC2E2A"/>
    <w:rsid w:val="00DD0A0B"/>
    <w:rsid w:val="00E6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EA1C"/>
  <w15:chartTrackingRefBased/>
  <w15:docId w15:val="{1AA8F505-A89D-430F-9251-6ED49D14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2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E2A"/>
    <w:rPr>
      <w:color w:val="808080"/>
    </w:rPr>
  </w:style>
  <w:style w:type="paragraph" w:styleId="Header">
    <w:name w:val="header"/>
    <w:basedOn w:val="Normal"/>
    <w:link w:val="HeaderChar"/>
    <w:uiPriority w:val="99"/>
    <w:unhideWhenUsed/>
    <w:rsid w:val="002E0E2A"/>
    <w:pPr>
      <w:tabs>
        <w:tab w:val="center" w:pos="4680"/>
        <w:tab w:val="right" w:pos="9360"/>
      </w:tabs>
    </w:pPr>
  </w:style>
  <w:style w:type="character" w:customStyle="1" w:styleId="HeaderChar">
    <w:name w:val="Header Char"/>
    <w:basedOn w:val="DefaultParagraphFont"/>
    <w:link w:val="Header"/>
    <w:uiPriority w:val="99"/>
    <w:rsid w:val="002E0E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0E2A"/>
    <w:pPr>
      <w:tabs>
        <w:tab w:val="center" w:pos="4680"/>
        <w:tab w:val="right" w:pos="9360"/>
      </w:tabs>
    </w:pPr>
  </w:style>
  <w:style w:type="character" w:customStyle="1" w:styleId="FooterChar">
    <w:name w:val="Footer Char"/>
    <w:basedOn w:val="DefaultParagraphFont"/>
    <w:link w:val="Footer"/>
    <w:uiPriority w:val="99"/>
    <w:rsid w:val="002E0E2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E0E2A"/>
    <w:rPr>
      <w:color w:val="0000FF" w:themeColor="hyperlink"/>
      <w:u w:val="single"/>
    </w:rPr>
  </w:style>
  <w:style w:type="character" w:styleId="UnresolvedMention">
    <w:name w:val="Unresolved Mention"/>
    <w:basedOn w:val="DefaultParagraphFont"/>
    <w:uiPriority w:val="99"/>
    <w:semiHidden/>
    <w:unhideWhenUsed/>
    <w:rsid w:val="002E0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uu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57D64A2F948C892DB77EDA1FF4F99"/>
        <w:category>
          <w:name w:val="General"/>
          <w:gallery w:val="placeholder"/>
        </w:category>
        <w:types>
          <w:type w:val="bbPlcHdr"/>
        </w:types>
        <w:behaviors>
          <w:behavior w:val="content"/>
        </w:behaviors>
        <w:guid w:val="{B3A9AF5B-29E4-482B-8575-B0255B286D13}"/>
      </w:docPartPr>
      <w:docPartBody>
        <w:p w:rsidR="00000000" w:rsidRDefault="00D516B1" w:rsidP="00D516B1">
          <w:pPr>
            <w:pStyle w:val="F6857D64A2F948C892DB77EDA1FF4F99"/>
          </w:pPr>
          <w:r w:rsidRPr="00B02F3D">
            <w:rPr>
              <w:rStyle w:val="PlaceholderText"/>
              <w:rFonts w:eastAsiaTheme="minorHAnsi"/>
            </w:rPr>
            <w:t>Click or tap here to enter text.</w:t>
          </w:r>
        </w:p>
      </w:docPartBody>
    </w:docPart>
    <w:docPart>
      <w:docPartPr>
        <w:name w:val="8C7BAA2786744F3FA9254F4AC93A4965"/>
        <w:category>
          <w:name w:val="General"/>
          <w:gallery w:val="placeholder"/>
        </w:category>
        <w:types>
          <w:type w:val="bbPlcHdr"/>
        </w:types>
        <w:behaviors>
          <w:behavior w:val="content"/>
        </w:behaviors>
        <w:guid w:val="{80694660-3CCF-4878-B309-52BC6FF9CE50}"/>
      </w:docPartPr>
      <w:docPartBody>
        <w:p w:rsidR="00000000" w:rsidRDefault="00D516B1" w:rsidP="00D516B1">
          <w:pPr>
            <w:pStyle w:val="8C7BAA2786744F3FA9254F4AC93A4965"/>
          </w:pPr>
          <w:r w:rsidRPr="00B02F3D">
            <w:rPr>
              <w:rStyle w:val="PlaceholderText"/>
              <w:rFonts w:eastAsiaTheme="minorHAnsi"/>
            </w:rPr>
            <w:t>Click or tap here to enter text.</w:t>
          </w:r>
        </w:p>
      </w:docPartBody>
    </w:docPart>
    <w:docPart>
      <w:docPartPr>
        <w:name w:val="B7D9214FBD2042D18C7AA19BA8C752FB"/>
        <w:category>
          <w:name w:val="General"/>
          <w:gallery w:val="placeholder"/>
        </w:category>
        <w:types>
          <w:type w:val="bbPlcHdr"/>
        </w:types>
        <w:behaviors>
          <w:behavior w:val="content"/>
        </w:behaviors>
        <w:guid w:val="{992B2794-5197-46B6-8FE3-77736C4BCE61}"/>
      </w:docPartPr>
      <w:docPartBody>
        <w:p w:rsidR="00000000" w:rsidRDefault="00D516B1" w:rsidP="00D516B1">
          <w:pPr>
            <w:pStyle w:val="B7D9214FBD2042D18C7AA19BA8C752FB"/>
          </w:pPr>
          <w:r w:rsidRPr="00B02F3D">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38"/>
    <w:rsid w:val="00091538"/>
    <w:rsid w:val="003A6392"/>
    <w:rsid w:val="00883C0E"/>
    <w:rsid w:val="00962F97"/>
    <w:rsid w:val="00D5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6B1"/>
    <w:rPr>
      <w:color w:val="808080"/>
    </w:rPr>
  </w:style>
  <w:style w:type="paragraph" w:customStyle="1" w:styleId="BF22A58FF4E2412194A15225F5A6C8F7">
    <w:name w:val="BF22A58FF4E2412194A15225F5A6C8F7"/>
    <w:rsid w:val="00091538"/>
  </w:style>
  <w:style w:type="paragraph" w:customStyle="1" w:styleId="4CA4D3A8B73D425186067896C07D86BE">
    <w:name w:val="4CA4D3A8B73D425186067896C07D86BE"/>
    <w:rsid w:val="00091538"/>
  </w:style>
  <w:style w:type="paragraph" w:customStyle="1" w:styleId="334B01387EF24FE2B8BBCA14EE2DCB49">
    <w:name w:val="334B01387EF24FE2B8BBCA14EE2DCB49"/>
    <w:rsid w:val="00091538"/>
    <w:pPr>
      <w:spacing w:after="0" w:line="240" w:lineRule="auto"/>
    </w:pPr>
    <w:rPr>
      <w:rFonts w:ascii="Times New Roman" w:eastAsia="Times New Roman" w:hAnsi="Times New Roman" w:cs="Times New Roman"/>
      <w:sz w:val="20"/>
      <w:szCs w:val="20"/>
    </w:rPr>
  </w:style>
  <w:style w:type="paragraph" w:customStyle="1" w:styleId="BF22A58FF4E2412194A15225F5A6C8F71">
    <w:name w:val="BF22A58FF4E2412194A15225F5A6C8F71"/>
    <w:rsid w:val="00091538"/>
    <w:pPr>
      <w:spacing w:after="0" w:line="240" w:lineRule="auto"/>
    </w:pPr>
    <w:rPr>
      <w:rFonts w:ascii="Times New Roman" w:eastAsia="Times New Roman" w:hAnsi="Times New Roman" w:cs="Times New Roman"/>
      <w:sz w:val="20"/>
      <w:szCs w:val="20"/>
    </w:rPr>
  </w:style>
  <w:style w:type="paragraph" w:customStyle="1" w:styleId="0D5F2DB2FA604F5BA0F8632D232717FF">
    <w:name w:val="0D5F2DB2FA604F5BA0F8632D232717FF"/>
    <w:rsid w:val="00091538"/>
    <w:pPr>
      <w:spacing w:after="0" w:line="240" w:lineRule="auto"/>
    </w:pPr>
    <w:rPr>
      <w:rFonts w:ascii="Times New Roman" w:eastAsia="Times New Roman" w:hAnsi="Times New Roman" w:cs="Times New Roman"/>
      <w:sz w:val="20"/>
      <w:szCs w:val="20"/>
    </w:rPr>
  </w:style>
  <w:style w:type="paragraph" w:customStyle="1" w:styleId="7D581E2402034BB1824F42B0BC759358">
    <w:name w:val="7D581E2402034BB1824F42B0BC759358"/>
    <w:rsid w:val="003A6392"/>
    <w:pPr>
      <w:spacing w:after="0" w:line="240" w:lineRule="auto"/>
    </w:pPr>
    <w:rPr>
      <w:rFonts w:ascii="Times New Roman" w:eastAsia="Times New Roman" w:hAnsi="Times New Roman" w:cs="Times New Roman"/>
      <w:sz w:val="20"/>
      <w:szCs w:val="20"/>
    </w:rPr>
  </w:style>
  <w:style w:type="paragraph" w:customStyle="1" w:styleId="BF5205E81E964DF8A95C6925513E41CE">
    <w:name w:val="BF5205E81E964DF8A95C6925513E41CE"/>
    <w:rsid w:val="003A6392"/>
    <w:pPr>
      <w:spacing w:after="0" w:line="240" w:lineRule="auto"/>
    </w:pPr>
    <w:rPr>
      <w:rFonts w:ascii="Times New Roman" w:eastAsia="Times New Roman" w:hAnsi="Times New Roman" w:cs="Times New Roman"/>
      <w:sz w:val="20"/>
      <w:szCs w:val="20"/>
    </w:rPr>
  </w:style>
  <w:style w:type="paragraph" w:customStyle="1" w:styleId="CB7C717DE4C34A1DB807C08A6D5BB354">
    <w:name w:val="CB7C717DE4C34A1DB807C08A6D5BB354"/>
    <w:rsid w:val="003A6392"/>
    <w:pPr>
      <w:spacing w:after="0" w:line="240" w:lineRule="auto"/>
    </w:pPr>
    <w:rPr>
      <w:rFonts w:ascii="Times New Roman" w:eastAsia="Times New Roman" w:hAnsi="Times New Roman" w:cs="Times New Roman"/>
      <w:sz w:val="20"/>
      <w:szCs w:val="20"/>
    </w:rPr>
  </w:style>
  <w:style w:type="paragraph" w:customStyle="1" w:styleId="F6857D64A2F948C892DB77EDA1FF4F99">
    <w:name w:val="F6857D64A2F948C892DB77EDA1FF4F99"/>
    <w:rsid w:val="00D516B1"/>
    <w:pPr>
      <w:spacing w:after="0" w:line="240" w:lineRule="auto"/>
    </w:pPr>
    <w:rPr>
      <w:rFonts w:ascii="Times New Roman" w:eastAsia="Times New Roman" w:hAnsi="Times New Roman" w:cs="Times New Roman"/>
      <w:sz w:val="20"/>
      <w:szCs w:val="20"/>
    </w:rPr>
  </w:style>
  <w:style w:type="paragraph" w:customStyle="1" w:styleId="8C7BAA2786744F3FA9254F4AC93A4965">
    <w:name w:val="8C7BAA2786744F3FA9254F4AC93A4965"/>
    <w:rsid w:val="00D516B1"/>
    <w:pPr>
      <w:spacing w:after="0" w:line="240" w:lineRule="auto"/>
    </w:pPr>
    <w:rPr>
      <w:rFonts w:ascii="Times New Roman" w:eastAsia="Times New Roman" w:hAnsi="Times New Roman" w:cs="Times New Roman"/>
      <w:sz w:val="20"/>
      <w:szCs w:val="20"/>
    </w:rPr>
  </w:style>
  <w:style w:type="paragraph" w:customStyle="1" w:styleId="B7D9214FBD2042D18C7AA19BA8C752FB">
    <w:name w:val="B7D9214FBD2042D18C7AA19BA8C752FB"/>
    <w:rsid w:val="00D516B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Bell</dc:creator>
  <cp:keywords/>
  <dc:description/>
  <cp:lastModifiedBy>Marion Bell</cp:lastModifiedBy>
  <cp:revision>3</cp:revision>
  <dcterms:created xsi:type="dcterms:W3CDTF">2019-02-25T16:59:00Z</dcterms:created>
  <dcterms:modified xsi:type="dcterms:W3CDTF">2019-02-25T17:00:00Z</dcterms:modified>
</cp:coreProperties>
</file>