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025E1" w14:textId="77777777" w:rsidR="00DB5A12" w:rsidRPr="00F21FB8" w:rsidRDefault="00DB5A12" w:rsidP="00EF0E46">
      <w:pPr>
        <w:ind w:left="1440"/>
        <w:rPr>
          <w:rFonts w:ascii="Arial" w:eastAsiaTheme="majorEastAsia" w:hAnsi="Arial" w:cs="Arial"/>
          <w:bCs/>
          <w:color w:val="000000" w:themeColor="text1"/>
          <w:sz w:val="40"/>
          <w:szCs w:val="40"/>
        </w:rPr>
      </w:pPr>
      <w:bookmarkStart w:id="0" w:name="_GoBack"/>
      <w:bookmarkEnd w:id="0"/>
    </w:p>
    <w:sdt>
      <w:sdtPr>
        <w:rPr>
          <w:rFonts w:ascii="Arial" w:eastAsiaTheme="majorEastAsia" w:hAnsi="Arial" w:cs="Arial"/>
          <w:bCs/>
          <w:color w:val="000000" w:themeColor="text1"/>
          <w:sz w:val="40"/>
          <w:szCs w:val="40"/>
        </w:rPr>
        <w:id w:val="-1328592758"/>
        <w:docPartObj>
          <w:docPartGallery w:val="Cover Pages"/>
          <w:docPartUnique/>
        </w:docPartObj>
      </w:sdtPr>
      <w:sdtEndPr>
        <w:rPr>
          <w:sz w:val="36"/>
          <w:szCs w:val="36"/>
        </w:rPr>
      </w:sdtEndPr>
      <w:sdtContent>
        <w:p w14:paraId="026A1490" w14:textId="77777777" w:rsidR="00211BA8" w:rsidRPr="00F21FB8" w:rsidRDefault="00211BA8" w:rsidP="00EF0E46">
          <w:pPr>
            <w:ind w:left="1440"/>
            <w:rPr>
              <w:rFonts w:ascii="Arial" w:hAnsi="Arial" w:cs="Arial"/>
            </w:rPr>
          </w:pPr>
        </w:p>
        <w:p w14:paraId="3AA39A7A" w14:textId="77777777" w:rsidR="00211BA8" w:rsidRPr="00F21FB8" w:rsidRDefault="00211BA8" w:rsidP="00EF0E46">
          <w:pPr>
            <w:ind w:left="1440"/>
            <w:rPr>
              <w:rFonts w:ascii="Arial" w:hAnsi="Arial" w:cs="Arial"/>
            </w:rPr>
          </w:pPr>
        </w:p>
        <w:p w14:paraId="3169FCB6" w14:textId="77777777" w:rsidR="00211BA8" w:rsidRPr="00F21FB8" w:rsidRDefault="00211BA8" w:rsidP="00EF0E46">
          <w:pPr>
            <w:ind w:left="1440"/>
            <w:rPr>
              <w:rFonts w:ascii="Arial" w:hAnsi="Arial" w:cs="Arial"/>
            </w:rPr>
          </w:pPr>
        </w:p>
        <w:p w14:paraId="4A109A0C" w14:textId="77777777" w:rsidR="00211BA8" w:rsidRPr="00F21FB8" w:rsidRDefault="00211BA8" w:rsidP="00EF0E46">
          <w:pPr>
            <w:ind w:left="1440"/>
            <w:rPr>
              <w:rFonts w:ascii="Arial" w:hAnsi="Arial" w:cs="Arial"/>
            </w:rPr>
          </w:pPr>
        </w:p>
        <w:p w14:paraId="79F2A695" w14:textId="77777777" w:rsidR="00211BA8" w:rsidRPr="00F21FB8" w:rsidRDefault="00211BA8" w:rsidP="00EF0E46">
          <w:pPr>
            <w:ind w:left="1440"/>
            <w:rPr>
              <w:rFonts w:ascii="Arial" w:hAnsi="Arial" w:cs="Arial"/>
            </w:rPr>
          </w:pPr>
        </w:p>
        <w:p w14:paraId="6CED955E" w14:textId="77777777" w:rsidR="00211BA8" w:rsidRPr="00F21FB8" w:rsidRDefault="00211BA8" w:rsidP="00EF0E46">
          <w:pPr>
            <w:ind w:left="1440"/>
            <w:rPr>
              <w:rFonts w:ascii="Arial" w:hAnsi="Arial" w:cs="Arial"/>
            </w:rPr>
          </w:pPr>
        </w:p>
        <w:p w14:paraId="71881F12" w14:textId="77777777" w:rsidR="00EF0E46" w:rsidRPr="00F21FB8" w:rsidRDefault="00EF0E46" w:rsidP="00EF0E46">
          <w:pPr>
            <w:pStyle w:val="CoverHeading2"/>
            <w:ind w:left="1440"/>
            <w:rPr>
              <w:rFonts w:ascii="Arial" w:hAnsi="Arial" w:cs="Arial"/>
            </w:rPr>
          </w:pPr>
        </w:p>
        <w:p w14:paraId="0E1CF359" w14:textId="31437D20" w:rsidR="00EF0E46" w:rsidRPr="00F21FB8" w:rsidRDefault="00F21FB8" w:rsidP="00EF0E46">
          <w:pPr>
            <w:pStyle w:val="CoverHeading2"/>
            <w:ind w:left="1440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7E2AF61B" wp14:editId="71504B22">
                <wp:simplePos x="0" y="0"/>
                <wp:positionH relativeFrom="column">
                  <wp:posOffset>-809625</wp:posOffset>
                </wp:positionH>
                <wp:positionV relativeFrom="paragraph">
                  <wp:posOffset>210820</wp:posOffset>
                </wp:positionV>
                <wp:extent cx="1412875" cy="1130300"/>
                <wp:effectExtent l="0" t="0" r="0" b="0"/>
                <wp:wrapThrough wrapText="bothSides">
                  <wp:wrapPolygon edited="0">
                    <wp:start x="0" y="0"/>
                    <wp:lineTo x="0" y="21115"/>
                    <wp:lineTo x="21260" y="21115"/>
                    <wp:lineTo x="21260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UA Green Sanctuary Lockup - Horizont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2875" cy="1130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7B04FEA" w14:textId="4CC4B43E" w:rsidR="00EF0E46" w:rsidRPr="00F21FB8" w:rsidRDefault="008778B4" w:rsidP="00EF0E46">
          <w:pPr>
            <w:pStyle w:val="CoverHeading2"/>
            <w:ind w:left="1440"/>
            <w:rPr>
              <w:rFonts w:ascii="Arial" w:hAnsi="Arial" w:cs="Arial"/>
            </w:rPr>
          </w:pPr>
          <w:r w:rsidRPr="00F21FB8">
            <w:rPr>
              <w:rFonts w:ascii="Arial" w:hAnsi="Arial" w:cs="Arial"/>
            </w:rPr>
            <w:t>Green Sanctuary Program</w:t>
          </w:r>
        </w:p>
        <w:p w14:paraId="11F6686D" w14:textId="6EAE04F0" w:rsidR="00211BA8" w:rsidRPr="00F21FB8" w:rsidRDefault="008778B4" w:rsidP="00EF0E46">
          <w:pPr>
            <w:pStyle w:val="Heading4"/>
            <w:ind w:left="1440"/>
            <w:rPr>
              <w:rFonts w:ascii="Arial" w:hAnsi="Arial" w:cs="Arial"/>
            </w:rPr>
          </w:pPr>
          <w:r w:rsidRPr="00F21FB8">
            <w:rPr>
              <w:rFonts w:ascii="Arial" w:hAnsi="Arial" w:cs="Arial"/>
            </w:rPr>
            <w:t xml:space="preserve">Tracking Tool </w:t>
          </w:r>
        </w:p>
        <w:p w14:paraId="62FECB9E" w14:textId="3D056A73" w:rsidR="00F21FB8" w:rsidRDefault="00F21FB8">
          <w:pPr>
            <w:spacing w:after="0" w:line="240" w:lineRule="auto"/>
            <w:rPr>
              <w:rFonts w:ascii="Arial" w:hAnsi="Arial" w:cs="Arial"/>
              <w:sz w:val="36"/>
              <w:szCs w:val="36"/>
            </w:rPr>
            <w:sectPr w:rsidR="00F21FB8" w:rsidSect="00F21FB8">
              <w:footerReference w:type="even" r:id="rId10"/>
              <w:footerReference w:type="default" r:id="rId11"/>
              <w:footerReference w:type="first" r:id="rId12"/>
              <w:type w:val="continuous"/>
              <w:pgSz w:w="12240" w:h="15840"/>
              <w:pgMar w:top="1440" w:right="1800" w:bottom="1440" w:left="1800" w:header="720" w:footer="1273" w:gutter="0"/>
              <w:cols w:space="720"/>
              <w:titlePg/>
            </w:sectPr>
          </w:pPr>
          <w:r w:rsidRPr="00F21FB8">
            <w:rPr>
              <w:rFonts w:ascii="Arial" w:hAnsi="Arial" w:cs="Arial"/>
              <w:sz w:val="36"/>
              <w:szCs w:val="36"/>
            </w:rPr>
            <w:br w:type="page"/>
          </w:r>
        </w:p>
        <w:p w14:paraId="3510DBB7" w14:textId="6751A6B8" w:rsidR="00CB00C7" w:rsidRPr="00F21FB8" w:rsidRDefault="008778B4" w:rsidP="00DB5A12">
          <w:pPr>
            <w:pStyle w:val="CoverHeading3"/>
            <w:ind w:left="1440"/>
            <w:rPr>
              <w:rFonts w:ascii="Arial" w:hAnsi="Arial" w:cs="Arial"/>
              <w:sz w:val="36"/>
              <w:szCs w:val="36"/>
            </w:rPr>
          </w:pPr>
          <w:r w:rsidRPr="00F21FB8">
            <w:rPr>
              <w:rFonts w:ascii="Arial" w:hAnsi="Arial" w:cs="Arial"/>
              <w:sz w:val="36"/>
              <w:szCs w:val="36"/>
            </w:rPr>
            <w:lastRenderedPageBreak/>
            <w:t>Environmental Justice Parallels Checklist</w:t>
          </w:r>
        </w:p>
      </w:sdtContent>
    </w:sdt>
    <w:p w14:paraId="62C9C535" w14:textId="77777777" w:rsidR="00EF0E46" w:rsidRPr="00F21FB8" w:rsidRDefault="00EF0E46" w:rsidP="003E1730">
      <w:pPr>
        <w:pStyle w:val="Heading1"/>
        <w:rPr>
          <w:rFonts w:ascii="Arial" w:hAnsi="Arial" w:cs="Arial"/>
        </w:rPr>
        <w:sectPr w:rsidR="00EF0E46" w:rsidRPr="00F21FB8" w:rsidSect="00F21FB8">
          <w:pgSz w:w="12240" w:h="15840"/>
          <w:pgMar w:top="630" w:right="1800" w:bottom="1440" w:left="1800" w:header="720" w:footer="1273" w:gutter="0"/>
          <w:cols w:space="720"/>
          <w:titlePg/>
        </w:sectPr>
      </w:pPr>
    </w:p>
    <w:p w14:paraId="06D09DED" w14:textId="77777777" w:rsidR="00F21FB8" w:rsidRDefault="00F21FB8" w:rsidP="00F21FB8">
      <w:pPr>
        <w:ind w:left="-1080"/>
        <w:rPr>
          <w:rFonts w:ascii="Arial" w:hAnsi="Arial" w:cs="Arial"/>
        </w:rPr>
      </w:pPr>
    </w:p>
    <w:p w14:paraId="2F32701E" w14:textId="30DD1DA7" w:rsidR="00C2121B" w:rsidRDefault="00C2121B" w:rsidP="00F21FB8">
      <w:pPr>
        <w:spacing w:after="0" w:line="240" w:lineRule="auto"/>
        <w:rPr>
          <w:rFonts w:ascii="Arial" w:hAnsi="Arial" w:cs="Arial"/>
        </w:rPr>
      </w:pPr>
      <w:r w:rsidRPr="00F21FB8">
        <w:rPr>
          <w:rFonts w:ascii="Arial" w:hAnsi="Arial" w:cs="Arial"/>
        </w:rPr>
        <w:t>These charts  ARE NOT REQUIRED but may be used to track and record your work, and as a basis for your application / report. There are six charts, 1-4 and 4a, and 5.</w:t>
      </w:r>
    </w:p>
    <w:p w14:paraId="3344A7E1" w14:textId="77777777" w:rsidR="00F21FB8" w:rsidRPr="00F21FB8" w:rsidRDefault="00F21FB8" w:rsidP="00F21FB8">
      <w:pPr>
        <w:spacing w:after="0" w:line="240" w:lineRule="auto"/>
        <w:ind w:left="-270"/>
        <w:rPr>
          <w:rFonts w:ascii="Arial" w:hAnsi="Arial" w:cs="Arial"/>
        </w:rPr>
      </w:pPr>
    </w:p>
    <w:p w14:paraId="719F7843" w14:textId="1C31CADA" w:rsidR="003E1730" w:rsidRPr="00F21FB8" w:rsidRDefault="009B04D0" w:rsidP="00F21FB8">
      <w:pPr>
        <w:pStyle w:val="Heading1"/>
        <w:spacing w:before="0" w:after="0" w:line="240" w:lineRule="auto"/>
        <w:rPr>
          <w:rFonts w:ascii="Arial" w:hAnsi="Arial" w:cs="Arial"/>
          <w:sz w:val="38"/>
        </w:rPr>
      </w:pPr>
      <w:r w:rsidRPr="00F21FB8">
        <w:rPr>
          <w:rFonts w:ascii="Arial" w:hAnsi="Arial" w:cs="Arial"/>
          <w:sz w:val="38"/>
        </w:rPr>
        <w:t xml:space="preserve">(1) Leadership </w:t>
      </w:r>
      <w:r w:rsidRPr="00F21FB8">
        <w:rPr>
          <w:rFonts w:ascii="Arial" w:hAnsi="Arial" w:cs="Arial"/>
          <w:sz w:val="38"/>
        </w:rPr>
        <w:tab/>
      </w:r>
      <w:r w:rsidRPr="00F21FB8">
        <w:rPr>
          <w:rFonts w:ascii="Arial" w:hAnsi="Arial" w:cs="Arial"/>
          <w:sz w:val="38"/>
        </w:rPr>
        <w:tab/>
        <w:t>Candidate Status</w:t>
      </w:r>
    </w:p>
    <w:p w14:paraId="6BE93B87" w14:textId="77777777" w:rsidR="00F21FB8" w:rsidRDefault="00F21FB8" w:rsidP="00F21FB8">
      <w:pPr>
        <w:spacing w:after="0" w:line="240" w:lineRule="auto"/>
        <w:rPr>
          <w:rFonts w:ascii="Arial" w:hAnsi="Arial" w:cs="Arial"/>
        </w:rPr>
      </w:pPr>
    </w:p>
    <w:p w14:paraId="0DD5A5C4" w14:textId="281EFF0C" w:rsidR="00CB00C7" w:rsidRDefault="009B04D0" w:rsidP="00F21FB8">
      <w:pPr>
        <w:spacing w:after="0" w:line="240" w:lineRule="auto"/>
        <w:rPr>
          <w:rFonts w:ascii="Arial" w:hAnsi="Arial" w:cs="Arial"/>
        </w:rPr>
      </w:pPr>
      <w:r w:rsidRPr="00F21FB8">
        <w:rPr>
          <w:rFonts w:ascii="Arial" w:hAnsi="Arial" w:cs="Arial"/>
        </w:rPr>
        <w:t>Choose the Mandatory and at least one leadership area below and describe concrete steps for improvement for creation of plan and/or taking charge of segments of plan.</w:t>
      </w:r>
    </w:p>
    <w:p w14:paraId="6D9D8D3F" w14:textId="77777777" w:rsidR="00F21FB8" w:rsidRPr="00F21FB8" w:rsidRDefault="00F21FB8" w:rsidP="00F21FB8">
      <w:pPr>
        <w:spacing w:after="0" w:line="240" w:lineRule="auto"/>
        <w:rPr>
          <w:rFonts w:ascii="Arial" w:hAnsi="Arial" w:cs="Arial"/>
        </w:rPr>
      </w:pPr>
    </w:p>
    <w:p w14:paraId="610CF8C2" w14:textId="1524F29D" w:rsidR="009B04D0" w:rsidRPr="00F21FB8" w:rsidRDefault="009B04D0" w:rsidP="00F21FB8">
      <w:pPr>
        <w:spacing w:after="0" w:line="240" w:lineRule="auto"/>
        <w:ind w:firstLine="720"/>
        <w:rPr>
          <w:rFonts w:ascii="Arial" w:hAnsi="Arial" w:cs="Arial"/>
          <w:b/>
          <w:sz w:val="22"/>
          <w:szCs w:val="22"/>
        </w:rPr>
      </w:pPr>
      <w:r w:rsidRPr="00F21FB8">
        <w:rPr>
          <w:rFonts w:ascii="Arial" w:hAnsi="Arial" w:cs="Arial"/>
          <w:b/>
        </w:rPr>
        <w:t>Choose Mandatory</w:t>
      </w:r>
      <w:r w:rsidRPr="00F21FB8">
        <w:rPr>
          <w:rFonts w:ascii="Arial" w:hAnsi="Arial" w:cs="Arial"/>
          <w:b/>
        </w:rPr>
        <w:tab/>
      </w:r>
      <w:r w:rsidR="00F21FB8">
        <w:rPr>
          <w:rFonts w:ascii="Arial" w:hAnsi="Arial" w:cs="Arial"/>
          <w:b/>
        </w:rPr>
        <w:tab/>
      </w:r>
      <w:r w:rsidRPr="00F21FB8">
        <w:rPr>
          <w:rFonts w:ascii="Arial" w:hAnsi="Arial" w:cs="Arial"/>
          <w:b/>
          <w:sz w:val="22"/>
          <w:szCs w:val="22"/>
        </w:rPr>
        <w:t xml:space="preserve">Analysis done and </w:t>
      </w:r>
      <w:r w:rsidRPr="00F21FB8">
        <w:rPr>
          <w:rFonts w:ascii="Arial" w:hAnsi="Arial" w:cs="Arial"/>
          <w:b/>
          <w:sz w:val="22"/>
          <w:szCs w:val="22"/>
        </w:rPr>
        <w:tab/>
      </w:r>
      <w:r w:rsidR="00F21FB8">
        <w:rPr>
          <w:rFonts w:ascii="Arial" w:hAnsi="Arial" w:cs="Arial"/>
          <w:b/>
          <w:sz w:val="22"/>
          <w:szCs w:val="22"/>
        </w:rPr>
        <w:tab/>
      </w:r>
      <w:r w:rsidRPr="00F21FB8">
        <w:rPr>
          <w:rFonts w:ascii="Arial" w:hAnsi="Arial" w:cs="Arial"/>
          <w:b/>
          <w:sz w:val="22"/>
          <w:szCs w:val="22"/>
        </w:rPr>
        <w:t xml:space="preserve">Concrete plan for improvements   </w:t>
      </w:r>
    </w:p>
    <w:p w14:paraId="49B00B82" w14:textId="49322900" w:rsidR="009B04D0" w:rsidRPr="00F21FB8" w:rsidRDefault="009B04D0" w:rsidP="00F21FB8">
      <w:pPr>
        <w:spacing w:after="0" w:line="240" w:lineRule="auto"/>
        <w:ind w:firstLine="720"/>
        <w:rPr>
          <w:rFonts w:ascii="Arial" w:hAnsi="Arial" w:cs="Arial"/>
          <w:b/>
        </w:rPr>
      </w:pPr>
      <w:r w:rsidRPr="00F21FB8">
        <w:rPr>
          <w:rFonts w:ascii="Arial" w:hAnsi="Arial" w:cs="Arial"/>
          <w:b/>
        </w:rPr>
        <w:t>and one other</w:t>
      </w:r>
      <w:r w:rsidRPr="00F21FB8">
        <w:rPr>
          <w:rFonts w:ascii="Arial" w:hAnsi="Arial" w:cs="Arial"/>
          <w:b/>
          <w:sz w:val="22"/>
          <w:szCs w:val="22"/>
        </w:rPr>
        <w:tab/>
      </w:r>
      <w:r w:rsidRPr="00F21FB8">
        <w:rPr>
          <w:rFonts w:ascii="Arial" w:hAnsi="Arial" w:cs="Arial"/>
          <w:b/>
          <w:sz w:val="22"/>
          <w:szCs w:val="22"/>
        </w:rPr>
        <w:tab/>
      </w:r>
      <w:r w:rsidR="00F21FB8">
        <w:rPr>
          <w:rFonts w:ascii="Arial" w:hAnsi="Arial" w:cs="Arial"/>
          <w:b/>
          <w:sz w:val="22"/>
          <w:szCs w:val="22"/>
        </w:rPr>
        <w:tab/>
      </w:r>
      <w:r w:rsidRPr="00F21FB8">
        <w:rPr>
          <w:rFonts w:ascii="Arial" w:hAnsi="Arial" w:cs="Arial"/>
          <w:b/>
          <w:sz w:val="22"/>
          <w:szCs w:val="22"/>
        </w:rPr>
        <w:t>Noted below</w:t>
      </w:r>
      <w:r w:rsidRPr="00F21FB8">
        <w:rPr>
          <w:rFonts w:ascii="Arial" w:hAnsi="Arial" w:cs="Arial"/>
          <w:b/>
          <w:sz w:val="22"/>
          <w:szCs w:val="22"/>
        </w:rPr>
        <w:tab/>
      </w:r>
      <w:r w:rsidRPr="00F21FB8">
        <w:rPr>
          <w:rFonts w:ascii="Arial" w:hAnsi="Arial" w:cs="Arial"/>
          <w:b/>
          <w:sz w:val="22"/>
          <w:szCs w:val="22"/>
        </w:rPr>
        <w:tab/>
      </w:r>
      <w:r w:rsidR="00F21FB8">
        <w:rPr>
          <w:rFonts w:ascii="Arial" w:hAnsi="Arial" w:cs="Arial"/>
          <w:b/>
          <w:sz w:val="22"/>
          <w:szCs w:val="22"/>
        </w:rPr>
        <w:tab/>
      </w:r>
      <w:r w:rsidR="00F21FB8">
        <w:rPr>
          <w:rFonts w:ascii="Arial" w:hAnsi="Arial" w:cs="Arial"/>
          <w:b/>
          <w:sz w:val="22"/>
          <w:szCs w:val="22"/>
        </w:rPr>
        <w:tab/>
      </w:r>
      <w:r w:rsidRPr="00F21FB8">
        <w:rPr>
          <w:rFonts w:ascii="Arial" w:hAnsi="Arial" w:cs="Arial"/>
          <w:b/>
          <w:sz w:val="22"/>
          <w:szCs w:val="22"/>
        </w:rPr>
        <w:t>planned and noted below</w:t>
      </w:r>
      <w:r w:rsidRPr="00F21FB8">
        <w:rPr>
          <w:rFonts w:ascii="Arial" w:hAnsi="Arial" w:cs="Arial"/>
          <w:b/>
          <w:sz w:val="22"/>
          <w:szCs w:val="22"/>
        </w:rPr>
        <w:tab/>
      </w:r>
      <w:r w:rsidRPr="00F21FB8">
        <w:rPr>
          <w:rFonts w:ascii="Arial" w:hAnsi="Arial" w:cs="Arial"/>
          <w:b/>
        </w:rPr>
        <w:tab/>
      </w:r>
    </w:p>
    <w:tbl>
      <w:tblPr>
        <w:tblW w:w="0" w:type="auto"/>
        <w:jc w:val="center"/>
        <w:tblInd w:w="-5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3510"/>
        <w:gridCol w:w="4612"/>
      </w:tblGrid>
      <w:tr w:rsidR="009B04D0" w:rsidRPr="00F21FB8" w14:paraId="11D34F6C" w14:textId="77777777" w:rsidTr="00D6767D">
        <w:trPr>
          <w:trHeight w:val="1853"/>
          <w:jc w:val="center"/>
        </w:trPr>
        <w:tc>
          <w:tcPr>
            <w:tcW w:w="2182" w:type="dxa"/>
            <w:shd w:val="clear" w:color="auto" w:fill="auto"/>
          </w:tcPr>
          <w:p w14:paraId="01B65CB0" w14:textId="77777777" w:rsidR="009B04D0" w:rsidRPr="00F21FB8" w:rsidRDefault="009B04D0" w:rsidP="00F21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593E9821" w14:textId="77777777" w:rsidR="00F21FB8" w:rsidRDefault="009B04D0" w:rsidP="00F21F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 xml:space="preserve">GS team diversity </w:t>
            </w:r>
          </w:p>
          <w:p w14:paraId="4C0E72FA" w14:textId="515F0A58" w:rsidR="009B04D0" w:rsidRPr="00F21FB8" w:rsidRDefault="009B04D0" w:rsidP="00F21F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(other than age)</w:t>
            </w:r>
          </w:p>
          <w:p w14:paraId="615DACA6" w14:textId="77777777" w:rsidR="009B04D0" w:rsidRPr="00F21FB8" w:rsidRDefault="009B04D0" w:rsidP="00F21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61B54640" w14:textId="77777777" w:rsidR="009B04D0" w:rsidRPr="00F21FB8" w:rsidRDefault="009B04D0" w:rsidP="00F21FB8">
            <w:pPr>
              <w:rPr>
                <w:rFonts w:ascii="Arial" w:hAnsi="Arial" w:cs="Arial"/>
                <w:b/>
              </w:rPr>
            </w:pPr>
          </w:p>
        </w:tc>
        <w:tc>
          <w:tcPr>
            <w:tcW w:w="4612" w:type="dxa"/>
            <w:shd w:val="clear" w:color="auto" w:fill="auto"/>
          </w:tcPr>
          <w:p w14:paraId="0254FF50" w14:textId="77777777" w:rsidR="009B04D0" w:rsidRPr="00F21FB8" w:rsidRDefault="009B04D0" w:rsidP="00F21FB8">
            <w:pPr>
              <w:rPr>
                <w:rFonts w:ascii="Arial" w:hAnsi="Arial" w:cs="Arial"/>
                <w:b/>
              </w:rPr>
            </w:pPr>
          </w:p>
        </w:tc>
      </w:tr>
      <w:tr w:rsidR="009B04D0" w:rsidRPr="00F21FB8" w14:paraId="00C19EB7" w14:textId="77777777" w:rsidTr="00D6767D">
        <w:trPr>
          <w:trHeight w:val="1790"/>
          <w:jc w:val="center"/>
        </w:trPr>
        <w:tc>
          <w:tcPr>
            <w:tcW w:w="2182" w:type="dxa"/>
            <w:shd w:val="clear" w:color="auto" w:fill="auto"/>
          </w:tcPr>
          <w:p w14:paraId="695CEA83" w14:textId="2934A944" w:rsidR="009B04D0" w:rsidRPr="00F21FB8" w:rsidRDefault="00F21FB8" w:rsidP="00F21F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Youth and Young Adult Participation</w:t>
            </w:r>
          </w:p>
        </w:tc>
        <w:tc>
          <w:tcPr>
            <w:tcW w:w="3510" w:type="dxa"/>
            <w:shd w:val="clear" w:color="auto" w:fill="auto"/>
          </w:tcPr>
          <w:p w14:paraId="2C9D9F5F" w14:textId="77777777" w:rsidR="009B04D0" w:rsidRPr="00F21FB8" w:rsidRDefault="009B04D0" w:rsidP="00F21FB8">
            <w:pPr>
              <w:rPr>
                <w:rFonts w:ascii="Arial" w:hAnsi="Arial" w:cs="Arial"/>
                <w:b/>
              </w:rPr>
            </w:pPr>
          </w:p>
        </w:tc>
        <w:tc>
          <w:tcPr>
            <w:tcW w:w="4612" w:type="dxa"/>
            <w:shd w:val="clear" w:color="auto" w:fill="auto"/>
          </w:tcPr>
          <w:p w14:paraId="35F7DC0D" w14:textId="77777777" w:rsidR="009B04D0" w:rsidRPr="00F21FB8" w:rsidRDefault="009B04D0" w:rsidP="00F21FB8">
            <w:pPr>
              <w:rPr>
                <w:rFonts w:ascii="Arial" w:hAnsi="Arial" w:cs="Arial"/>
                <w:b/>
              </w:rPr>
            </w:pPr>
          </w:p>
        </w:tc>
      </w:tr>
      <w:tr w:rsidR="009B04D0" w:rsidRPr="00F21FB8" w14:paraId="59F16517" w14:textId="77777777" w:rsidTr="00D6767D">
        <w:trPr>
          <w:trHeight w:val="2060"/>
          <w:jc w:val="center"/>
        </w:trPr>
        <w:tc>
          <w:tcPr>
            <w:tcW w:w="2182" w:type="dxa"/>
            <w:shd w:val="clear" w:color="auto" w:fill="auto"/>
          </w:tcPr>
          <w:p w14:paraId="1EF28A9B" w14:textId="77777777" w:rsidR="009B04D0" w:rsidRPr="00F21FB8" w:rsidRDefault="009B04D0" w:rsidP="00F21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59BC11A8" w14:textId="200775CA" w:rsidR="009B04D0" w:rsidRPr="00F21FB8" w:rsidRDefault="009B04D0" w:rsidP="00F21F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Involving congregational leaders outside GS team</w:t>
            </w:r>
          </w:p>
          <w:p w14:paraId="1EFE4BF6" w14:textId="77777777" w:rsidR="009B04D0" w:rsidRPr="00F21FB8" w:rsidRDefault="009B04D0" w:rsidP="00F21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1CB4EA25" w14:textId="77777777" w:rsidR="009B04D0" w:rsidRPr="00F21FB8" w:rsidRDefault="009B04D0" w:rsidP="00F21FB8">
            <w:pPr>
              <w:rPr>
                <w:rFonts w:ascii="Arial" w:hAnsi="Arial" w:cs="Arial"/>
                <w:b/>
              </w:rPr>
            </w:pPr>
          </w:p>
        </w:tc>
        <w:tc>
          <w:tcPr>
            <w:tcW w:w="4612" w:type="dxa"/>
            <w:shd w:val="clear" w:color="auto" w:fill="auto"/>
          </w:tcPr>
          <w:p w14:paraId="638755BF" w14:textId="77777777" w:rsidR="009B04D0" w:rsidRPr="00F21FB8" w:rsidRDefault="009B04D0" w:rsidP="00F21FB8">
            <w:pPr>
              <w:rPr>
                <w:rFonts w:ascii="Arial" w:hAnsi="Arial" w:cs="Arial"/>
                <w:b/>
              </w:rPr>
            </w:pPr>
          </w:p>
        </w:tc>
      </w:tr>
      <w:tr w:rsidR="009B04D0" w:rsidRPr="00F21FB8" w14:paraId="5C96CE4E" w14:textId="77777777" w:rsidTr="00D6767D">
        <w:trPr>
          <w:trHeight w:val="1970"/>
          <w:jc w:val="center"/>
        </w:trPr>
        <w:tc>
          <w:tcPr>
            <w:tcW w:w="2182" w:type="dxa"/>
            <w:shd w:val="clear" w:color="auto" w:fill="auto"/>
          </w:tcPr>
          <w:p w14:paraId="1CC001FE" w14:textId="77777777" w:rsidR="009B04D0" w:rsidRPr="00F21FB8" w:rsidRDefault="009B04D0" w:rsidP="00F21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0D193090" w14:textId="77777777" w:rsidR="009B04D0" w:rsidRPr="00F21FB8" w:rsidRDefault="009B04D0" w:rsidP="00F21F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Role of partner groups</w:t>
            </w:r>
          </w:p>
          <w:p w14:paraId="1A68BC23" w14:textId="77777777" w:rsidR="009B04D0" w:rsidRPr="00F21FB8" w:rsidRDefault="009B04D0" w:rsidP="00F21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10" w:type="dxa"/>
            <w:shd w:val="clear" w:color="auto" w:fill="auto"/>
          </w:tcPr>
          <w:p w14:paraId="3F064A8E" w14:textId="77777777" w:rsidR="009B04D0" w:rsidRPr="00F21FB8" w:rsidRDefault="009B04D0" w:rsidP="00F21FB8">
            <w:pPr>
              <w:rPr>
                <w:rFonts w:ascii="Arial" w:hAnsi="Arial" w:cs="Arial"/>
                <w:b/>
              </w:rPr>
            </w:pPr>
          </w:p>
        </w:tc>
        <w:tc>
          <w:tcPr>
            <w:tcW w:w="4612" w:type="dxa"/>
            <w:shd w:val="clear" w:color="auto" w:fill="auto"/>
          </w:tcPr>
          <w:p w14:paraId="6F66FA22" w14:textId="77777777" w:rsidR="009B04D0" w:rsidRPr="00F21FB8" w:rsidRDefault="009B04D0" w:rsidP="00F21FB8">
            <w:pPr>
              <w:rPr>
                <w:rFonts w:ascii="Arial" w:hAnsi="Arial" w:cs="Arial"/>
                <w:b/>
              </w:rPr>
            </w:pPr>
          </w:p>
        </w:tc>
      </w:tr>
      <w:tr w:rsidR="009B04D0" w:rsidRPr="00F21FB8" w14:paraId="718B07CB" w14:textId="77777777" w:rsidTr="00D6767D">
        <w:trPr>
          <w:jc w:val="center"/>
        </w:trPr>
        <w:tc>
          <w:tcPr>
            <w:tcW w:w="2182" w:type="dxa"/>
            <w:shd w:val="clear" w:color="auto" w:fill="auto"/>
          </w:tcPr>
          <w:p w14:paraId="53C35B54" w14:textId="77777777" w:rsidR="009B04D0" w:rsidRPr="00F21FB8" w:rsidRDefault="009B04D0" w:rsidP="00F21FB8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lastRenderedPageBreak/>
              <w:t>Mandatory</w:t>
            </w:r>
          </w:p>
          <w:p w14:paraId="089377B7" w14:textId="77777777" w:rsidR="009B04D0" w:rsidRPr="00F21FB8" w:rsidRDefault="009B04D0" w:rsidP="00F21FB8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  <w:p w14:paraId="52808979" w14:textId="69781966" w:rsidR="009B04D0" w:rsidRPr="00F21FB8" w:rsidRDefault="009B04D0" w:rsidP="00D6767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UU identity and spirituality ground and affect this work.</w:t>
            </w:r>
          </w:p>
        </w:tc>
        <w:tc>
          <w:tcPr>
            <w:tcW w:w="3510" w:type="dxa"/>
            <w:shd w:val="clear" w:color="auto" w:fill="auto"/>
          </w:tcPr>
          <w:p w14:paraId="2826DBB2" w14:textId="77777777" w:rsidR="009B04D0" w:rsidRPr="00F21FB8" w:rsidRDefault="009B04D0" w:rsidP="00F21FB8">
            <w:pPr>
              <w:rPr>
                <w:rFonts w:ascii="Arial" w:hAnsi="Arial" w:cs="Arial"/>
                <w:b/>
              </w:rPr>
            </w:pPr>
          </w:p>
        </w:tc>
        <w:tc>
          <w:tcPr>
            <w:tcW w:w="4612" w:type="dxa"/>
            <w:shd w:val="clear" w:color="auto" w:fill="auto"/>
          </w:tcPr>
          <w:p w14:paraId="75C7155A" w14:textId="77777777" w:rsidR="009B04D0" w:rsidRPr="00F21FB8" w:rsidRDefault="009B04D0" w:rsidP="00F21FB8">
            <w:pPr>
              <w:rPr>
                <w:rFonts w:ascii="Arial" w:hAnsi="Arial" w:cs="Arial"/>
                <w:b/>
              </w:rPr>
            </w:pPr>
          </w:p>
        </w:tc>
      </w:tr>
    </w:tbl>
    <w:p w14:paraId="29127646" w14:textId="116ED2D9" w:rsidR="005A07D1" w:rsidRPr="00F21FB8" w:rsidRDefault="005A07D1" w:rsidP="005A07D1">
      <w:pPr>
        <w:pStyle w:val="Heading1"/>
        <w:spacing w:before="0" w:after="0" w:line="240" w:lineRule="auto"/>
        <w:rPr>
          <w:rFonts w:ascii="Arial" w:hAnsi="Arial" w:cs="Arial"/>
          <w:sz w:val="38"/>
        </w:rPr>
      </w:pPr>
      <w:r w:rsidRPr="00F21FB8">
        <w:rPr>
          <w:rFonts w:ascii="Arial" w:hAnsi="Arial" w:cs="Arial"/>
          <w:sz w:val="38"/>
        </w:rPr>
        <w:t>(</w:t>
      </w:r>
      <w:r>
        <w:rPr>
          <w:rFonts w:ascii="Arial" w:hAnsi="Arial" w:cs="Arial"/>
          <w:sz w:val="38"/>
        </w:rPr>
        <w:t>2</w:t>
      </w:r>
      <w:r w:rsidRPr="00F21FB8">
        <w:rPr>
          <w:rFonts w:ascii="Arial" w:hAnsi="Arial" w:cs="Arial"/>
          <w:sz w:val="38"/>
        </w:rPr>
        <w:t xml:space="preserve">) </w:t>
      </w:r>
      <w:r>
        <w:rPr>
          <w:rFonts w:ascii="Arial" w:hAnsi="Arial" w:cs="Arial"/>
          <w:sz w:val="38"/>
        </w:rPr>
        <w:t>Environmental Justice Assessment</w:t>
      </w:r>
      <w:r w:rsidRPr="00F21FB8">
        <w:rPr>
          <w:rFonts w:ascii="Arial" w:hAnsi="Arial" w:cs="Arial"/>
          <w:sz w:val="38"/>
        </w:rPr>
        <w:tab/>
      </w:r>
      <w:r w:rsidRPr="00F21FB8">
        <w:rPr>
          <w:rFonts w:ascii="Arial" w:hAnsi="Arial" w:cs="Arial"/>
          <w:sz w:val="38"/>
        </w:rPr>
        <w:tab/>
        <w:t>Candidate Status</w:t>
      </w:r>
    </w:p>
    <w:p w14:paraId="58EA2175" w14:textId="77777777" w:rsidR="005A07D1" w:rsidRDefault="005A07D1" w:rsidP="005A07D1">
      <w:pPr>
        <w:spacing w:after="0" w:line="240" w:lineRule="auto"/>
        <w:ind w:left="720"/>
        <w:rPr>
          <w:rFonts w:ascii="Arial" w:hAnsi="Arial" w:cs="Arial"/>
          <w:b/>
        </w:rPr>
      </w:pPr>
    </w:p>
    <w:p w14:paraId="6B7B83BE" w14:textId="77777777" w:rsidR="00B46A07" w:rsidRPr="00F21FB8" w:rsidRDefault="00B46A07" w:rsidP="00B46A0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F21FB8">
        <w:rPr>
          <w:rFonts w:ascii="Arial" w:hAnsi="Arial" w:cs="Arial"/>
          <w:b/>
        </w:rPr>
        <w:t>Use spaces in table to confirm action, provide basic details, and add additional space when needed.</w:t>
      </w:r>
    </w:p>
    <w:p w14:paraId="7C7A0582" w14:textId="77777777" w:rsidR="00B46A07" w:rsidRPr="00F21FB8" w:rsidRDefault="00B46A07" w:rsidP="00B46A07">
      <w:pPr>
        <w:rPr>
          <w:rFonts w:ascii="Arial" w:hAnsi="Arial" w:cs="Arial"/>
          <w:b/>
        </w:rPr>
      </w:pPr>
      <w:r w:rsidRPr="00F21FB8">
        <w:rPr>
          <w:rFonts w:ascii="Arial" w:hAnsi="Arial" w:cs="Arial"/>
          <w:b/>
        </w:rPr>
        <w:tab/>
      </w:r>
      <w:r w:rsidRPr="00F21FB8">
        <w:rPr>
          <w:rFonts w:ascii="Arial" w:hAnsi="Arial" w:cs="Arial"/>
          <w:b/>
        </w:rPr>
        <w:tab/>
      </w:r>
      <w:r w:rsidRPr="00F21FB8">
        <w:rPr>
          <w:rFonts w:ascii="Arial" w:hAnsi="Arial" w:cs="Arial"/>
          <w:b/>
        </w:rPr>
        <w:tab/>
      </w:r>
    </w:p>
    <w:tbl>
      <w:tblPr>
        <w:tblW w:w="0" w:type="auto"/>
        <w:jc w:val="center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430"/>
        <w:gridCol w:w="2790"/>
        <w:gridCol w:w="2628"/>
      </w:tblGrid>
      <w:tr w:rsidR="00B46A07" w:rsidRPr="00F21FB8" w14:paraId="0026ED2D" w14:textId="77777777" w:rsidTr="00D6767D">
        <w:trPr>
          <w:jc w:val="center"/>
        </w:trPr>
        <w:tc>
          <w:tcPr>
            <w:tcW w:w="3888" w:type="dxa"/>
            <w:shd w:val="clear" w:color="auto" w:fill="auto"/>
          </w:tcPr>
          <w:p w14:paraId="7032453C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Made a good faith attempt in all below</w:t>
            </w:r>
          </w:p>
        </w:tc>
        <w:tc>
          <w:tcPr>
            <w:tcW w:w="2430" w:type="dxa"/>
            <w:shd w:val="clear" w:color="auto" w:fill="auto"/>
          </w:tcPr>
          <w:p w14:paraId="5396F61F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sources used outside the congregation?</w:t>
            </w:r>
          </w:p>
        </w:tc>
        <w:tc>
          <w:tcPr>
            <w:tcW w:w="2790" w:type="dxa"/>
            <w:shd w:val="clear" w:color="auto" w:fill="auto"/>
          </w:tcPr>
          <w:p w14:paraId="616CEFAE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 xml:space="preserve">discoveries important to your context </w:t>
            </w:r>
          </w:p>
        </w:tc>
        <w:tc>
          <w:tcPr>
            <w:tcW w:w="2628" w:type="dxa"/>
            <w:shd w:val="clear" w:color="auto" w:fill="auto"/>
          </w:tcPr>
          <w:p w14:paraId="2B33E00C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Implications for action plan</w:t>
            </w:r>
            <w:r w:rsidRPr="00F21FB8">
              <w:rPr>
                <w:rFonts w:ascii="Arial" w:hAnsi="Arial" w:cs="Arial"/>
                <w:b/>
              </w:rPr>
              <w:tab/>
            </w:r>
          </w:p>
        </w:tc>
      </w:tr>
      <w:tr w:rsidR="00B46A07" w:rsidRPr="00F21FB8" w14:paraId="015EC75D" w14:textId="77777777" w:rsidTr="00D6767D">
        <w:trPr>
          <w:jc w:val="center"/>
        </w:trPr>
        <w:tc>
          <w:tcPr>
            <w:tcW w:w="3888" w:type="dxa"/>
            <w:shd w:val="clear" w:color="auto" w:fill="auto"/>
          </w:tcPr>
          <w:p w14:paraId="70658F64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</w:rPr>
              <w:t>analyzed environmental, economic, and environmental health effects of some of congregation’s key operations and policies</w:t>
            </w:r>
          </w:p>
        </w:tc>
        <w:tc>
          <w:tcPr>
            <w:tcW w:w="2430" w:type="dxa"/>
            <w:shd w:val="clear" w:color="auto" w:fill="auto"/>
          </w:tcPr>
          <w:p w14:paraId="033AEA71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06409D56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</w:tcPr>
          <w:p w14:paraId="77E0AD21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  <w:tr w:rsidR="00B46A07" w:rsidRPr="00F21FB8" w14:paraId="27F87D1A" w14:textId="77777777" w:rsidTr="00D6767D">
        <w:trPr>
          <w:jc w:val="center"/>
        </w:trPr>
        <w:tc>
          <w:tcPr>
            <w:tcW w:w="3888" w:type="dxa"/>
            <w:shd w:val="clear" w:color="auto" w:fill="auto"/>
          </w:tcPr>
          <w:p w14:paraId="2C12F335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</w:rPr>
              <w:t>explicitly talked about the race, class, and gender aspects of the congregational impacts</w:t>
            </w:r>
          </w:p>
        </w:tc>
        <w:tc>
          <w:tcPr>
            <w:tcW w:w="2430" w:type="dxa"/>
            <w:shd w:val="clear" w:color="auto" w:fill="auto"/>
          </w:tcPr>
          <w:p w14:paraId="6E09097A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  <w:p w14:paraId="6BBD6EC3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  <w:p w14:paraId="5D4F248D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  <w:p w14:paraId="403A1CD9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  <w:p w14:paraId="107192B1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  <w:p w14:paraId="70154C51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  <w:p w14:paraId="7C1DAC38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1964D6A9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</w:tcPr>
          <w:p w14:paraId="4C8BBDAD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  <w:tr w:rsidR="00B46A07" w:rsidRPr="00F21FB8" w14:paraId="37062436" w14:textId="77777777" w:rsidTr="00D6767D">
        <w:trPr>
          <w:jc w:val="center"/>
        </w:trPr>
        <w:tc>
          <w:tcPr>
            <w:tcW w:w="3888" w:type="dxa"/>
            <w:shd w:val="clear" w:color="auto" w:fill="auto"/>
          </w:tcPr>
          <w:p w14:paraId="02E40D77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</w:rPr>
              <w:t>learned about wealth and poverty and environmental justice conditions in your community</w:t>
            </w:r>
          </w:p>
        </w:tc>
        <w:tc>
          <w:tcPr>
            <w:tcW w:w="2430" w:type="dxa"/>
            <w:shd w:val="clear" w:color="auto" w:fill="auto"/>
          </w:tcPr>
          <w:p w14:paraId="01E5387F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  <w:p w14:paraId="51B4FE56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  <w:p w14:paraId="278DFB70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  <w:p w14:paraId="0CF3AD7D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  <w:p w14:paraId="7B5357EB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  <w:p w14:paraId="4760C576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  <w:p w14:paraId="668419B4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74DB066C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</w:tcPr>
          <w:p w14:paraId="11925CFE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  <w:tr w:rsidR="00B46A07" w:rsidRPr="00F21FB8" w14:paraId="5CA3359F" w14:textId="77777777" w:rsidTr="00D6767D">
        <w:trPr>
          <w:jc w:val="center"/>
        </w:trPr>
        <w:tc>
          <w:tcPr>
            <w:tcW w:w="3888" w:type="dxa"/>
            <w:shd w:val="clear" w:color="auto" w:fill="auto"/>
          </w:tcPr>
          <w:p w14:paraId="01A7FE58" w14:textId="77777777" w:rsidR="00B46A07" w:rsidRPr="00F21FB8" w:rsidRDefault="00B46A07" w:rsidP="001E7366">
            <w:pPr>
              <w:rPr>
                <w:rFonts w:ascii="Arial" w:hAnsi="Arial" w:cs="Arial"/>
              </w:rPr>
            </w:pPr>
            <w:r w:rsidRPr="00F21FB8">
              <w:rPr>
                <w:rFonts w:ascii="Arial" w:hAnsi="Arial" w:cs="Arial"/>
              </w:rPr>
              <w:lastRenderedPageBreak/>
              <w:t>started local and traced out to larger impacts</w:t>
            </w:r>
          </w:p>
        </w:tc>
        <w:tc>
          <w:tcPr>
            <w:tcW w:w="2430" w:type="dxa"/>
            <w:shd w:val="clear" w:color="auto" w:fill="auto"/>
          </w:tcPr>
          <w:p w14:paraId="24D51777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  <w:p w14:paraId="35649482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14:paraId="6EA2129F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shd w:val="clear" w:color="auto" w:fill="auto"/>
          </w:tcPr>
          <w:p w14:paraId="5AB13DF8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</w:tbl>
    <w:p w14:paraId="3D76F9E2" w14:textId="296FC288" w:rsidR="00D6767D" w:rsidRPr="00F21FB8" w:rsidRDefault="00D6767D" w:rsidP="00D6767D">
      <w:pPr>
        <w:pStyle w:val="Heading1"/>
        <w:spacing w:before="0" w:after="0" w:line="240" w:lineRule="auto"/>
        <w:rPr>
          <w:rFonts w:ascii="Arial" w:hAnsi="Arial" w:cs="Arial"/>
          <w:sz w:val="38"/>
        </w:rPr>
      </w:pPr>
      <w:r w:rsidRPr="00F21FB8">
        <w:rPr>
          <w:rFonts w:ascii="Arial" w:hAnsi="Arial" w:cs="Arial"/>
          <w:sz w:val="38"/>
        </w:rPr>
        <w:t>(</w:t>
      </w:r>
      <w:r>
        <w:rPr>
          <w:rFonts w:ascii="Arial" w:hAnsi="Arial" w:cs="Arial"/>
          <w:sz w:val="38"/>
        </w:rPr>
        <w:t>3</w:t>
      </w:r>
      <w:r w:rsidRPr="00F21FB8">
        <w:rPr>
          <w:rFonts w:ascii="Arial" w:hAnsi="Arial" w:cs="Arial"/>
          <w:sz w:val="38"/>
        </w:rPr>
        <w:t xml:space="preserve">) </w:t>
      </w:r>
      <w:r>
        <w:rPr>
          <w:rFonts w:ascii="Arial" w:hAnsi="Arial" w:cs="Arial"/>
          <w:sz w:val="38"/>
        </w:rPr>
        <w:t xml:space="preserve">Justice Ministries/Partnership Assessment </w:t>
      </w:r>
      <w:r w:rsidRPr="00F21FB8">
        <w:rPr>
          <w:rFonts w:ascii="Arial" w:hAnsi="Arial" w:cs="Arial"/>
          <w:sz w:val="38"/>
        </w:rPr>
        <w:t>Candidate Status</w:t>
      </w:r>
    </w:p>
    <w:p w14:paraId="6D778F48" w14:textId="79D66917" w:rsidR="00B46A07" w:rsidRPr="00F21FB8" w:rsidRDefault="00B46A07" w:rsidP="00B46A07">
      <w:pPr>
        <w:rPr>
          <w:rFonts w:ascii="Arial" w:hAnsi="Arial" w:cs="Arial"/>
          <w:b/>
          <w:sz w:val="28"/>
          <w:szCs w:val="28"/>
        </w:rPr>
      </w:pPr>
      <w:r w:rsidRPr="00F21FB8">
        <w:rPr>
          <w:rFonts w:ascii="Arial" w:hAnsi="Arial" w:cs="Arial"/>
          <w:sz w:val="28"/>
          <w:szCs w:val="28"/>
        </w:rPr>
        <w:tab/>
      </w:r>
      <w:r w:rsidRPr="00F21FB8">
        <w:rPr>
          <w:rFonts w:ascii="Arial" w:hAnsi="Arial" w:cs="Arial"/>
          <w:sz w:val="28"/>
          <w:szCs w:val="28"/>
        </w:rPr>
        <w:tab/>
      </w:r>
      <w:r w:rsidRPr="00F21FB8">
        <w:rPr>
          <w:rFonts w:ascii="Arial" w:hAnsi="Arial" w:cs="Arial"/>
          <w:sz w:val="28"/>
          <w:szCs w:val="28"/>
        </w:rPr>
        <w:tab/>
      </w:r>
      <w:r w:rsidRPr="00F21FB8">
        <w:rPr>
          <w:rFonts w:ascii="Arial" w:hAnsi="Arial" w:cs="Arial"/>
          <w:sz w:val="28"/>
          <w:szCs w:val="28"/>
        </w:rPr>
        <w:tab/>
      </w:r>
      <w:r w:rsidRPr="00F21FB8">
        <w:rPr>
          <w:rFonts w:ascii="Arial" w:hAnsi="Arial" w:cs="Arial"/>
          <w:sz w:val="28"/>
          <w:szCs w:val="28"/>
        </w:rPr>
        <w:tab/>
      </w:r>
    </w:p>
    <w:p w14:paraId="1EC0A648" w14:textId="77777777" w:rsidR="00B46A07" w:rsidRPr="00F21FB8" w:rsidRDefault="00B46A07" w:rsidP="00B46A07">
      <w:pPr>
        <w:rPr>
          <w:rFonts w:ascii="Arial" w:hAnsi="Arial" w:cs="Arial"/>
        </w:rPr>
      </w:pPr>
      <w:r w:rsidRPr="00F21FB8">
        <w:rPr>
          <w:rFonts w:ascii="Arial" w:hAnsi="Arial" w:cs="Arial"/>
        </w:rPr>
        <w:t>Consider all columns below</w:t>
      </w:r>
    </w:p>
    <w:p w14:paraId="5FB7EC00" w14:textId="77777777" w:rsidR="00B46A07" w:rsidRPr="00F21FB8" w:rsidRDefault="00B46A07" w:rsidP="00B46A07">
      <w:pPr>
        <w:numPr>
          <w:ilvl w:val="0"/>
          <w:numId w:val="3"/>
        </w:numPr>
        <w:spacing w:after="0" w:line="240" w:lineRule="auto"/>
        <w:rPr>
          <w:rFonts w:ascii="Arial" w:hAnsi="Arial" w:cs="Arial"/>
          <w:b/>
        </w:rPr>
      </w:pPr>
      <w:r w:rsidRPr="00F21FB8">
        <w:rPr>
          <w:rFonts w:ascii="Arial" w:hAnsi="Arial" w:cs="Arial"/>
          <w:b/>
        </w:rPr>
        <w:t>Use spaces in table to confirm action, provide</w:t>
      </w:r>
      <w:r w:rsidRPr="00F21FB8">
        <w:rPr>
          <w:rFonts w:ascii="Arial" w:hAnsi="Arial" w:cs="Arial"/>
          <w:b/>
          <w:i/>
        </w:rPr>
        <w:t xml:space="preserve"> basic</w:t>
      </w:r>
      <w:r w:rsidRPr="00F21FB8">
        <w:rPr>
          <w:rFonts w:ascii="Arial" w:hAnsi="Arial" w:cs="Arial"/>
          <w:b/>
        </w:rPr>
        <w:t xml:space="preserve"> details. Add additional pages if not already contained in your application.</w:t>
      </w:r>
    </w:p>
    <w:p w14:paraId="2DE59FA8" w14:textId="77777777" w:rsidR="00B46A07" w:rsidRPr="00F21FB8" w:rsidRDefault="00B46A07" w:rsidP="00B46A07">
      <w:pPr>
        <w:rPr>
          <w:rFonts w:ascii="Arial" w:hAnsi="Arial" w:cs="Arial"/>
        </w:rPr>
      </w:pPr>
    </w:p>
    <w:tbl>
      <w:tblPr>
        <w:tblW w:w="11736" w:type="dxa"/>
        <w:tblInd w:w="-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8"/>
        <w:gridCol w:w="2108"/>
        <w:gridCol w:w="1787"/>
        <w:gridCol w:w="3008"/>
        <w:gridCol w:w="2255"/>
      </w:tblGrid>
      <w:tr w:rsidR="00B46A07" w:rsidRPr="00F21FB8" w14:paraId="410BDF3E" w14:textId="77777777" w:rsidTr="00D6767D">
        <w:trPr>
          <w:trHeight w:val="2123"/>
        </w:trPr>
        <w:tc>
          <w:tcPr>
            <w:tcW w:w="0" w:type="auto"/>
            <w:shd w:val="clear" w:color="auto" w:fill="auto"/>
          </w:tcPr>
          <w:p w14:paraId="5D2AB9D6" w14:textId="77777777" w:rsidR="00B46A07" w:rsidRPr="00F21FB8" w:rsidRDefault="00B46A07" w:rsidP="001E7366">
            <w:pPr>
              <w:rPr>
                <w:rFonts w:ascii="Arial" w:hAnsi="Arial" w:cs="Arial"/>
              </w:rPr>
            </w:pPr>
          </w:p>
          <w:p w14:paraId="4B281D5C" w14:textId="77777777" w:rsidR="00B46A07" w:rsidRPr="00F21FB8" w:rsidRDefault="00B46A07" w:rsidP="001E7366">
            <w:pPr>
              <w:rPr>
                <w:rFonts w:ascii="Arial" w:hAnsi="Arial" w:cs="Arial"/>
              </w:rPr>
            </w:pPr>
            <w:r w:rsidRPr="00F21FB8">
              <w:rPr>
                <w:rFonts w:ascii="Arial" w:hAnsi="Arial" w:cs="Arial"/>
              </w:rPr>
              <w:t>Describe process to explore congregation’s justice ministries</w:t>
            </w:r>
          </w:p>
        </w:tc>
        <w:tc>
          <w:tcPr>
            <w:tcW w:w="0" w:type="auto"/>
            <w:shd w:val="clear" w:color="auto" w:fill="auto"/>
          </w:tcPr>
          <w:p w14:paraId="5CFB2B5C" w14:textId="77777777" w:rsidR="00B46A07" w:rsidRPr="00F21FB8" w:rsidRDefault="00B46A07" w:rsidP="001E7366">
            <w:pPr>
              <w:rPr>
                <w:rFonts w:ascii="Arial" w:hAnsi="Arial" w:cs="Arial"/>
              </w:rPr>
            </w:pPr>
            <w:r w:rsidRPr="00F21FB8">
              <w:rPr>
                <w:rFonts w:ascii="Arial" w:hAnsi="Arial" w:cs="Arial"/>
              </w:rPr>
              <w:t xml:space="preserve"> </w:t>
            </w:r>
          </w:p>
          <w:p w14:paraId="2ABB5991" w14:textId="77777777" w:rsidR="00B46A07" w:rsidRPr="00F21FB8" w:rsidRDefault="00B46A07" w:rsidP="001E7366">
            <w:pPr>
              <w:rPr>
                <w:rFonts w:ascii="Arial" w:hAnsi="Arial" w:cs="Arial"/>
              </w:rPr>
            </w:pPr>
            <w:r w:rsidRPr="00F21FB8">
              <w:rPr>
                <w:rFonts w:ascii="Arial" w:hAnsi="Arial" w:cs="Arial"/>
              </w:rPr>
              <w:t>Discoveries? Synergies? Opportunities?</w:t>
            </w:r>
          </w:p>
        </w:tc>
        <w:tc>
          <w:tcPr>
            <w:tcW w:w="0" w:type="auto"/>
            <w:shd w:val="clear" w:color="auto" w:fill="auto"/>
          </w:tcPr>
          <w:p w14:paraId="7067CDCA" w14:textId="77777777" w:rsidR="00B46A07" w:rsidRPr="00F21FB8" w:rsidRDefault="00B46A07" w:rsidP="001E7366">
            <w:pPr>
              <w:rPr>
                <w:rFonts w:ascii="Arial" w:hAnsi="Arial" w:cs="Arial"/>
              </w:rPr>
            </w:pPr>
          </w:p>
          <w:p w14:paraId="594EAE79" w14:textId="77777777" w:rsidR="00B46A07" w:rsidRPr="00F21FB8" w:rsidRDefault="00B46A07" w:rsidP="001E7366">
            <w:pPr>
              <w:rPr>
                <w:rFonts w:ascii="Arial" w:hAnsi="Arial" w:cs="Arial"/>
              </w:rPr>
            </w:pPr>
            <w:r w:rsidRPr="00F21FB8">
              <w:rPr>
                <w:rFonts w:ascii="Arial" w:hAnsi="Arial" w:cs="Arial"/>
              </w:rPr>
              <w:t>Impact of discoveries on action plan</w:t>
            </w:r>
          </w:p>
        </w:tc>
        <w:tc>
          <w:tcPr>
            <w:tcW w:w="0" w:type="auto"/>
            <w:shd w:val="clear" w:color="auto" w:fill="auto"/>
          </w:tcPr>
          <w:p w14:paraId="3A884DF8" w14:textId="77777777" w:rsidR="00B46A07" w:rsidRPr="00F21FB8" w:rsidRDefault="00B46A07" w:rsidP="001E7366">
            <w:pPr>
              <w:rPr>
                <w:rFonts w:ascii="Arial" w:hAnsi="Arial" w:cs="Arial"/>
              </w:rPr>
            </w:pPr>
          </w:p>
          <w:p w14:paraId="1A240028" w14:textId="77777777" w:rsidR="00B46A07" w:rsidRPr="00F21FB8" w:rsidRDefault="00B46A07" w:rsidP="001E7366">
            <w:pPr>
              <w:rPr>
                <w:rFonts w:ascii="Arial" w:hAnsi="Arial" w:cs="Arial"/>
              </w:rPr>
            </w:pPr>
            <w:r w:rsidRPr="00F21FB8">
              <w:rPr>
                <w:rFonts w:ascii="Arial" w:hAnsi="Arial" w:cs="Arial"/>
              </w:rPr>
              <w:t xml:space="preserve">Work done or needed in congregation to be </w:t>
            </w:r>
            <w:proofErr w:type="spellStart"/>
            <w:r w:rsidRPr="00F21FB8">
              <w:rPr>
                <w:rFonts w:ascii="Arial" w:hAnsi="Arial" w:cs="Arial"/>
              </w:rPr>
              <w:t>multiculturally</w:t>
            </w:r>
            <w:proofErr w:type="spellEnd"/>
            <w:r w:rsidRPr="00F21FB8">
              <w:rPr>
                <w:rFonts w:ascii="Arial" w:hAnsi="Arial" w:cs="Arial"/>
              </w:rPr>
              <w:t>-equipped as partners</w:t>
            </w:r>
          </w:p>
          <w:p w14:paraId="7226C8EF" w14:textId="77777777" w:rsidR="00B46A07" w:rsidRPr="00F21FB8" w:rsidRDefault="00B46A07" w:rsidP="001E73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54F760D3" w14:textId="77777777" w:rsidR="00B46A07" w:rsidRPr="00F21FB8" w:rsidRDefault="00B46A07" w:rsidP="001E7366">
            <w:pPr>
              <w:rPr>
                <w:rFonts w:ascii="Arial" w:hAnsi="Arial" w:cs="Arial"/>
              </w:rPr>
            </w:pPr>
          </w:p>
          <w:p w14:paraId="314A5CFD" w14:textId="77777777" w:rsidR="00B46A07" w:rsidRPr="00F21FB8" w:rsidRDefault="00B46A07" w:rsidP="001E7366">
            <w:pPr>
              <w:rPr>
                <w:rFonts w:ascii="Arial" w:hAnsi="Arial" w:cs="Arial"/>
              </w:rPr>
            </w:pPr>
            <w:r w:rsidRPr="00F21FB8">
              <w:rPr>
                <w:rFonts w:ascii="Arial" w:hAnsi="Arial" w:cs="Arial"/>
              </w:rPr>
              <w:t>How UU identity and spirituality ground and affect this work.</w:t>
            </w:r>
          </w:p>
          <w:p w14:paraId="0CDE23B0" w14:textId="77777777" w:rsidR="00B46A07" w:rsidRPr="00F21FB8" w:rsidRDefault="00B46A07" w:rsidP="001E7366">
            <w:pPr>
              <w:rPr>
                <w:rFonts w:ascii="Arial" w:hAnsi="Arial" w:cs="Arial"/>
              </w:rPr>
            </w:pPr>
          </w:p>
        </w:tc>
      </w:tr>
      <w:tr w:rsidR="00D6767D" w:rsidRPr="00F21FB8" w14:paraId="01239839" w14:textId="77777777" w:rsidTr="00D6767D">
        <w:trPr>
          <w:trHeight w:val="2618"/>
        </w:trPr>
        <w:tc>
          <w:tcPr>
            <w:tcW w:w="0" w:type="auto"/>
            <w:shd w:val="clear" w:color="auto" w:fill="auto"/>
          </w:tcPr>
          <w:p w14:paraId="09CC7C71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4CEBCC5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A2C8124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862F368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3720D1F6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</w:tr>
      <w:tr w:rsidR="00D6767D" w:rsidRPr="00F21FB8" w14:paraId="6472B250" w14:textId="77777777" w:rsidTr="00D6767D">
        <w:trPr>
          <w:trHeight w:val="2150"/>
        </w:trPr>
        <w:tc>
          <w:tcPr>
            <w:tcW w:w="0" w:type="auto"/>
            <w:shd w:val="clear" w:color="auto" w:fill="auto"/>
          </w:tcPr>
          <w:p w14:paraId="54E5F7BB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55DA484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47D1ECA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F130620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67DEABD3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</w:tr>
      <w:tr w:rsidR="00D6767D" w:rsidRPr="00F21FB8" w14:paraId="09A8C4FF" w14:textId="77777777" w:rsidTr="00D6767D">
        <w:trPr>
          <w:trHeight w:val="2888"/>
        </w:trPr>
        <w:tc>
          <w:tcPr>
            <w:tcW w:w="0" w:type="auto"/>
            <w:shd w:val="clear" w:color="auto" w:fill="auto"/>
          </w:tcPr>
          <w:p w14:paraId="534E26FF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83AD8EE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4A10991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0F8B0C1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14:paraId="4FA1B4FA" w14:textId="77777777" w:rsidR="00D6767D" w:rsidRPr="00F21FB8" w:rsidRDefault="00D6767D" w:rsidP="001E7366">
            <w:pPr>
              <w:rPr>
                <w:rFonts w:ascii="Arial" w:hAnsi="Arial" w:cs="Arial"/>
              </w:rPr>
            </w:pPr>
          </w:p>
        </w:tc>
      </w:tr>
    </w:tbl>
    <w:p w14:paraId="4A573243" w14:textId="145F6005" w:rsidR="00D6767D" w:rsidRPr="00F21FB8" w:rsidRDefault="00D6767D" w:rsidP="00D6767D">
      <w:pPr>
        <w:pStyle w:val="Heading1"/>
        <w:spacing w:before="0" w:after="0" w:line="240" w:lineRule="auto"/>
        <w:rPr>
          <w:rFonts w:ascii="Arial" w:hAnsi="Arial" w:cs="Arial"/>
          <w:sz w:val="38"/>
        </w:rPr>
      </w:pPr>
      <w:r w:rsidRPr="00F21FB8">
        <w:rPr>
          <w:rFonts w:ascii="Arial" w:hAnsi="Arial" w:cs="Arial"/>
          <w:sz w:val="38"/>
        </w:rPr>
        <w:t>(</w:t>
      </w:r>
      <w:r>
        <w:rPr>
          <w:rFonts w:ascii="Arial" w:hAnsi="Arial" w:cs="Arial"/>
          <w:sz w:val="38"/>
        </w:rPr>
        <w:t>4</w:t>
      </w:r>
      <w:r w:rsidRPr="00F21FB8">
        <w:rPr>
          <w:rFonts w:ascii="Arial" w:hAnsi="Arial" w:cs="Arial"/>
          <w:sz w:val="38"/>
        </w:rPr>
        <w:t xml:space="preserve">) </w:t>
      </w:r>
      <w:r>
        <w:rPr>
          <w:rFonts w:ascii="Arial" w:hAnsi="Arial" w:cs="Arial"/>
          <w:sz w:val="38"/>
        </w:rPr>
        <w:t>The Action Plan</w:t>
      </w:r>
      <w:r>
        <w:rPr>
          <w:rFonts w:ascii="Arial" w:hAnsi="Arial" w:cs="Arial"/>
          <w:sz w:val="38"/>
        </w:rPr>
        <w:tab/>
      </w:r>
      <w:r>
        <w:rPr>
          <w:rFonts w:ascii="Arial" w:hAnsi="Arial" w:cs="Arial"/>
          <w:sz w:val="38"/>
        </w:rPr>
        <w:tab/>
      </w:r>
      <w:r>
        <w:rPr>
          <w:rFonts w:ascii="Arial" w:hAnsi="Arial" w:cs="Arial"/>
          <w:sz w:val="38"/>
        </w:rPr>
        <w:tab/>
      </w:r>
      <w:r>
        <w:rPr>
          <w:rFonts w:ascii="Arial" w:hAnsi="Arial" w:cs="Arial"/>
          <w:sz w:val="38"/>
        </w:rPr>
        <w:tab/>
      </w:r>
      <w:r>
        <w:rPr>
          <w:rFonts w:ascii="Arial" w:hAnsi="Arial" w:cs="Arial"/>
          <w:sz w:val="38"/>
        </w:rPr>
        <w:tab/>
      </w:r>
      <w:r>
        <w:rPr>
          <w:rFonts w:ascii="Arial" w:hAnsi="Arial" w:cs="Arial"/>
          <w:sz w:val="38"/>
        </w:rPr>
        <w:t xml:space="preserve"> </w:t>
      </w:r>
      <w:r w:rsidRPr="00F21FB8">
        <w:rPr>
          <w:rFonts w:ascii="Arial" w:hAnsi="Arial" w:cs="Arial"/>
          <w:sz w:val="38"/>
        </w:rPr>
        <w:t>Candidate Status</w:t>
      </w:r>
    </w:p>
    <w:p w14:paraId="75E4171A" w14:textId="77777777" w:rsidR="00D6767D" w:rsidRDefault="00D6767D" w:rsidP="00B46A07">
      <w:pPr>
        <w:rPr>
          <w:rFonts w:ascii="Arial" w:hAnsi="Arial" w:cs="Arial"/>
          <w:b/>
          <w:sz w:val="28"/>
          <w:szCs w:val="28"/>
        </w:rPr>
      </w:pPr>
    </w:p>
    <w:p w14:paraId="42708406" w14:textId="77777777" w:rsidR="00B46A07" w:rsidRPr="00F21FB8" w:rsidRDefault="00B46A07" w:rsidP="00B46A07">
      <w:pPr>
        <w:rPr>
          <w:rFonts w:ascii="Arial" w:hAnsi="Arial" w:cs="Arial"/>
        </w:rPr>
      </w:pPr>
      <w:r w:rsidRPr="00F21FB8">
        <w:rPr>
          <w:rFonts w:ascii="Arial" w:hAnsi="Arial" w:cs="Arial"/>
        </w:rPr>
        <w:t>Consider issue in left column, respond in brief in right column.</w:t>
      </w:r>
    </w:p>
    <w:p w14:paraId="7185BE82" w14:textId="77777777" w:rsidR="00B46A07" w:rsidRPr="00F21FB8" w:rsidRDefault="00B46A07" w:rsidP="00B46A07">
      <w:pPr>
        <w:rPr>
          <w:rFonts w:ascii="Arial" w:hAnsi="Arial" w:cs="Arial"/>
          <w:b/>
        </w:rPr>
      </w:pPr>
    </w:p>
    <w:p w14:paraId="32EA6362" w14:textId="5FB45F63" w:rsidR="00B46A07" w:rsidRPr="00F21FB8" w:rsidRDefault="00B46A07" w:rsidP="00B46A07">
      <w:pPr>
        <w:rPr>
          <w:rFonts w:ascii="Arial" w:hAnsi="Arial" w:cs="Arial"/>
        </w:rPr>
      </w:pPr>
      <w:r w:rsidRPr="00F21FB8">
        <w:rPr>
          <w:rFonts w:ascii="Arial" w:hAnsi="Arial" w:cs="Arial"/>
        </w:rPr>
        <w:t xml:space="preserve">Issue  </w:t>
      </w:r>
      <w:r w:rsidRPr="00F21FB8">
        <w:rPr>
          <w:rFonts w:ascii="Arial" w:hAnsi="Arial" w:cs="Arial"/>
        </w:rPr>
        <w:tab/>
      </w:r>
      <w:r w:rsidRPr="00F21FB8">
        <w:rPr>
          <w:rFonts w:ascii="Arial" w:hAnsi="Arial" w:cs="Arial"/>
        </w:rPr>
        <w:tab/>
      </w:r>
      <w:r w:rsidRPr="00F21FB8">
        <w:rPr>
          <w:rFonts w:ascii="Arial" w:hAnsi="Arial" w:cs="Arial"/>
        </w:rPr>
        <w:tab/>
      </w:r>
      <w:r w:rsidR="00D6767D">
        <w:rPr>
          <w:rFonts w:ascii="Arial" w:hAnsi="Arial" w:cs="Arial"/>
        </w:rPr>
        <w:tab/>
      </w:r>
      <w:r w:rsidR="00D6767D">
        <w:rPr>
          <w:rFonts w:ascii="Arial" w:hAnsi="Arial" w:cs="Arial"/>
        </w:rPr>
        <w:tab/>
      </w:r>
      <w:r w:rsidR="00D6767D">
        <w:rPr>
          <w:rFonts w:ascii="Arial" w:hAnsi="Arial" w:cs="Arial"/>
        </w:rPr>
        <w:tab/>
      </w:r>
      <w:r w:rsidR="00D6767D">
        <w:rPr>
          <w:rFonts w:ascii="Arial" w:hAnsi="Arial" w:cs="Arial"/>
        </w:rPr>
        <w:tab/>
      </w:r>
      <w:r w:rsidRPr="00F21FB8">
        <w:rPr>
          <w:rFonts w:ascii="Arial" w:hAnsi="Arial" w:cs="Arial"/>
        </w:rPr>
        <w:t xml:space="preserve">Response </w:t>
      </w:r>
      <w:r w:rsidRPr="00F21FB8">
        <w:rPr>
          <w:rFonts w:ascii="Arial" w:hAnsi="Arial" w:cs="Arial"/>
        </w:rPr>
        <w:tab/>
      </w:r>
      <w:r w:rsidRPr="00F21FB8">
        <w:rPr>
          <w:rFonts w:ascii="Arial" w:hAnsi="Arial" w:cs="Arial"/>
        </w:rPr>
        <w:tab/>
      </w: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6480"/>
      </w:tblGrid>
      <w:tr w:rsidR="00B46A07" w:rsidRPr="00F21FB8" w14:paraId="118CE539" w14:textId="77777777" w:rsidTr="00D6767D">
        <w:tc>
          <w:tcPr>
            <w:tcW w:w="4698" w:type="dxa"/>
            <w:shd w:val="clear" w:color="auto" w:fill="auto"/>
          </w:tcPr>
          <w:p w14:paraId="64F37EA4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Prior to Plan, How collaborative in congregation?</w:t>
            </w:r>
          </w:p>
        </w:tc>
        <w:tc>
          <w:tcPr>
            <w:tcW w:w="6480" w:type="dxa"/>
            <w:shd w:val="clear" w:color="auto" w:fill="auto"/>
          </w:tcPr>
          <w:p w14:paraId="6C4E43D3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  <w:tr w:rsidR="00B46A07" w:rsidRPr="00F21FB8" w14:paraId="479AFDC1" w14:textId="77777777" w:rsidTr="00D6767D">
        <w:tc>
          <w:tcPr>
            <w:tcW w:w="4698" w:type="dxa"/>
            <w:shd w:val="clear" w:color="auto" w:fill="auto"/>
          </w:tcPr>
          <w:p w14:paraId="65428104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Prior to Plan, How collaborative in community?</w:t>
            </w:r>
          </w:p>
        </w:tc>
        <w:tc>
          <w:tcPr>
            <w:tcW w:w="6480" w:type="dxa"/>
            <w:shd w:val="clear" w:color="auto" w:fill="auto"/>
          </w:tcPr>
          <w:p w14:paraId="435C50F7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  <w:tr w:rsidR="00B46A07" w:rsidRPr="00F21FB8" w14:paraId="35879B40" w14:textId="77777777" w:rsidTr="00D6767D">
        <w:tc>
          <w:tcPr>
            <w:tcW w:w="4698" w:type="dxa"/>
            <w:shd w:val="clear" w:color="auto" w:fill="auto"/>
          </w:tcPr>
          <w:p w14:paraId="2005AFC7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Appropriate Integration of environmental justice in various action plans?</w:t>
            </w:r>
          </w:p>
        </w:tc>
        <w:tc>
          <w:tcPr>
            <w:tcW w:w="6480" w:type="dxa"/>
            <w:shd w:val="clear" w:color="auto" w:fill="auto"/>
          </w:tcPr>
          <w:p w14:paraId="153536E5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  <w:tr w:rsidR="00B46A07" w:rsidRPr="00F21FB8" w14:paraId="2956FCDE" w14:textId="77777777" w:rsidTr="00D6767D">
        <w:tc>
          <w:tcPr>
            <w:tcW w:w="4698" w:type="dxa"/>
            <w:shd w:val="clear" w:color="auto" w:fill="auto"/>
          </w:tcPr>
          <w:p w14:paraId="2E5BB899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Requirements met for which category of environmental justice?</w:t>
            </w:r>
          </w:p>
        </w:tc>
        <w:tc>
          <w:tcPr>
            <w:tcW w:w="6480" w:type="dxa"/>
            <w:shd w:val="clear" w:color="auto" w:fill="auto"/>
          </w:tcPr>
          <w:p w14:paraId="0FC590F7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  <w:tr w:rsidR="00B46A07" w:rsidRPr="00F21FB8" w14:paraId="480D8BA7" w14:textId="77777777" w:rsidTr="00D6767D">
        <w:tc>
          <w:tcPr>
            <w:tcW w:w="4698" w:type="dxa"/>
            <w:shd w:val="clear" w:color="auto" w:fill="auto"/>
          </w:tcPr>
          <w:p w14:paraId="092F9FC7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Collaborative leadership?</w:t>
            </w:r>
          </w:p>
        </w:tc>
        <w:tc>
          <w:tcPr>
            <w:tcW w:w="6480" w:type="dxa"/>
            <w:shd w:val="clear" w:color="auto" w:fill="auto"/>
          </w:tcPr>
          <w:p w14:paraId="03114194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  <w:tr w:rsidR="00B46A07" w:rsidRPr="00F21FB8" w14:paraId="0FF9AF68" w14:textId="77777777" w:rsidTr="00D6767D">
        <w:tc>
          <w:tcPr>
            <w:tcW w:w="4698" w:type="dxa"/>
            <w:shd w:val="clear" w:color="auto" w:fill="auto"/>
          </w:tcPr>
          <w:p w14:paraId="4AB36B0C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Addresses systemic issue or provides support? How important an issue?</w:t>
            </w:r>
          </w:p>
        </w:tc>
        <w:tc>
          <w:tcPr>
            <w:tcW w:w="6480" w:type="dxa"/>
            <w:shd w:val="clear" w:color="auto" w:fill="auto"/>
          </w:tcPr>
          <w:p w14:paraId="601E92FC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  <w:tr w:rsidR="00B46A07" w:rsidRPr="00F21FB8" w14:paraId="2C515E3B" w14:textId="77777777" w:rsidTr="00D6767D">
        <w:tc>
          <w:tcPr>
            <w:tcW w:w="4698" w:type="dxa"/>
            <w:shd w:val="clear" w:color="auto" w:fill="auto"/>
          </w:tcPr>
          <w:p w14:paraId="78CAE4CC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Desired outcome, and who benefits?</w:t>
            </w:r>
          </w:p>
        </w:tc>
        <w:tc>
          <w:tcPr>
            <w:tcW w:w="6480" w:type="dxa"/>
            <w:shd w:val="clear" w:color="auto" w:fill="auto"/>
          </w:tcPr>
          <w:p w14:paraId="1AB852E8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  <w:tr w:rsidR="00B46A07" w:rsidRPr="00F21FB8" w14:paraId="5F502170" w14:textId="77777777" w:rsidTr="00D6767D">
        <w:tc>
          <w:tcPr>
            <w:tcW w:w="4698" w:type="dxa"/>
            <w:shd w:val="clear" w:color="auto" w:fill="auto"/>
          </w:tcPr>
          <w:p w14:paraId="4898D001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 xml:space="preserve">How adequate a response to need? </w:t>
            </w:r>
            <w:r w:rsidRPr="00F21FB8">
              <w:rPr>
                <w:rFonts w:ascii="Arial" w:hAnsi="Arial" w:cs="Arial"/>
                <w:b/>
              </w:rPr>
              <w:lastRenderedPageBreak/>
              <w:t>And appropriate for size and resources of congregation?</w:t>
            </w:r>
          </w:p>
        </w:tc>
        <w:tc>
          <w:tcPr>
            <w:tcW w:w="6480" w:type="dxa"/>
            <w:shd w:val="clear" w:color="auto" w:fill="auto"/>
          </w:tcPr>
          <w:p w14:paraId="297096A6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  <w:tr w:rsidR="00B46A07" w:rsidRPr="00F21FB8" w14:paraId="79C74EE2" w14:textId="77777777" w:rsidTr="00D6767D">
        <w:trPr>
          <w:trHeight w:val="1619"/>
        </w:trPr>
        <w:tc>
          <w:tcPr>
            <w:tcW w:w="4698" w:type="dxa"/>
            <w:shd w:val="clear" w:color="auto" w:fill="auto"/>
          </w:tcPr>
          <w:p w14:paraId="201FBC4D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lastRenderedPageBreak/>
              <w:t>Reflects empathy and understanding of issue from perspective of people impacted?</w:t>
            </w:r>
          </w:p>
        </w:tc>
        <w:tc>
          <w:tcPr>
            <w:tcW w:w="6480" w:type="dxa"/>
            <w:shd w:val="clear" w:color="auto" w:fill="auto"/>
          </w:tcPr>
          <w:p w14:paraId="7C879E0D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  <w:tr w:rsidR="00B46A07" w:rsidRPr="00F21FB8" w14:paraId="10396EE6" w14:textId="77777777" w:rsidTr="00D6767D">
        <w:tc>
          <w:tcPr>
            <w:tcW w:w="4698" w:type="dxa"/>
            <w:shd w:val="clear" w:color="auto" w:fill="auto"/>
          </w:tcPr>
          <w:p w14:paraId="6E2A1F2C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Other?</w:t>
            </w:r>
          </w:p>
        </w:tc>
        <w:tc>
          <w:tcPr>
            <w:tcW w:w="6480" w:type="dxa"/>
            <w:shd w:val="clear" w:color="auto" w:fill="auto"/>
          </w:tcPr>
          <w:p w14:paraId="60FACA8D" w14:textId="77777777" w:rsidR="00B46A07" w:rsidRPr="00F21FB8" w:rsidRDefault="00B46A07" w:rsidP="001E7366">
            <w:pPr>
              <w:rPr>
                <w:rFonts w:ascii="Arial" w:hAnsi="Arial" w:cs="Arial"/>
                <w:b/>
              </w:rPr>
            </w:pPr>
          </w:p>
        </w:tc>
      </w:tr>
    </w:tbl>
    <w:p w14:paraId="2E43964A" w14:textId="162729C6" w:rsidR="00B46A07" w:rsidRPr="00F21FB8" w:rsidRDefault="00B46A07" w:rsidP="00CB00C7">
      <w:pPr>
        <w:pStyle w:val="BodyBullets"/>
        <w:numPr>
          <w:ilvl w:val="0"/>
          <w:numId w:val="0"/>
        </w:numPr>
        <w:ind w:left="360"/>
        <w:rPr>
          <w:rFonts w:ascii="Arial" w:hAnsi="Arial" w:cs="Arial"/>
        </w:rPr>
      </w:pPr>
    </w:p>
    <w:p w14:paraId="777A5423" w14:textId="77777777" w:rsidR="00B46A07" w:rsidRPr="00F21FB8" w:rsidRDefault="00B46A07">
      <w:pPr>
        <w:spacing w:after="0" w:line="240" w:lineRule="auto"/>
        <w:rPr>
          <w:rFonts w:ascii="Arial" w:hAnsi="Arial" w:cs="Arial"/>
        </w:rPr>
      </w:pPr>
      <w:r w:rsidRPr="00F21FB8">
        <w:rPr>
          <w:rFonts w:ascii="Arial" w:hAnsi="Arial" w:cs="Arial"/>
        </w:rPr>
        <w:br w:type="page"/>
      </w:r>
    </w:p>
    <w:p w14:paraId="1D507009" w14:textId="1CCB3CBA" w:rsidR="00D6767D" w:rsidRDefault="00D6767D" w:rsidP="005A07D1">
      <w:pPr>
        <w:pStyle w:val="Heading1"/>
        <w:spacing w:before="0" w:after="0" w:line="240" w:lineRule="auto"/>
        <w:rPr>
          <w:rFonts w:ascii="Arial" w:hAnsi="Arial" w:cs="Arial"/>
        </w:rPr>
      </w:pPr>
      <w:r w:rsidRPr="00F21FB8">
        <w:rPr>
          <w:rFonts w:ascii="Arial" w:hAnsi="Arial" w:cs="Arial"/>
          <w:sz w:val="38"/>
        </w:rPr>
        <w:lastRenderedPageBreak/>
        <w:t>(</w:t>
      </w:r>
      <w:r>
        <w:rPr>
          <w:rFonts w:ascii="Arial" w:hAnsi="Arial" w:cs="Arial"/>
          <w:sz w:val="38"/>
        </w:rPr>
        <w:t>4</w:t>
      </w:r>
      <w:r>
        <w:rPr>
          <w:rFonts w:ascii="Arial" w:hAnsi="Arial" w:cs="Arial"/>
          <w:sz w:val="38"/>
        </w:rPr>
        <w:t>a</w:t>
      </w:r>
      <w:r w:rsidRPr="00F21FB8">
        <w:rPr>
          <w:rFonts w:ascii="Arial" w:hAnsi="Arial" w:cs="Arial"/>
          <w:sz w:val="38"/>
        </w:rPr>
        <w:t xml:space="preserve">) </w:t>
      </w:r>
      <w:r>
        <w:rPr>
          <w:rFonts w:ascii="Arial" w:hAnsi="Arial" w:cs="Arial"/>
          <w:sz w:val="38"/>
        </w:rPr>
        <w:t>The Action Plan</w:t>
      </w:r>
      <w:r>
        <w:rPr>
          <w:rFonts w:ascii="Arial" w:hAnsi="Arial" w:cs="Arial"/>
          <w:sz w:val="38"/>
        </w:rPr>
        <w:tab/>
      </w:r>
      <w:r>
        <w:rPr>
          <w:rFonts w:ascii="Arial" w:hAnsi="Arial" w:cs="Arial"/>
          <w:sz w:val="38"/>
        </w:rPr>
        <w:tab/>
      </w:r>
      <w:r>
        <w:rPr>
          <w:rFonts w:ascii="Arial" w:hAnsi="Arial" w:cs="Arial"/>
          <w:sz w:val="38"/>
        </w:rPr>
        <w:tab/>
      </w:r>
      <w:r>
        <w:rPr>
          <w:rFonts w:ascii="Arial" w:hAnsi="Arial" w:cs="Arial"/>
          <w:sz w:val="38"/>
        </w:rPr>
        <w:tab/>
      </w:r>
      <w:r>
        <w:rPr>
          <w:rFonts w:ascii="Arial" w:hAnsi="Arial" w:cs="Arial"/>
          <w:sz w:val="38"/>
        </w:rPr>
        <w:tab/>
        <w:t xml:space="preserve"> </w:t>
      </w:r>
      <w:r w:rsidRPr="00F21FB8">
        <w:rPr>
          <w:rFonts w:ascii="Arial" w:hAnsi="Arial" w:cs="Arial"/>
          <w:sz w:val="38"/>
        </w:rPr>
        <w:t>Candidate Status</w:t>
      </w:r>
      <w:r w:rsidR="00B46A07" w:rsidRPr="00F21FB8">
        <w:rPr>
          <w:rFonts w:ascii="Arial" w:hAnsi="Arial" w:cs="Arial"/>
        </w:rPr>
        <w:tab/>
      </w:r>
      <w:r w:rsidR="00B46A07" w:rsidRPr="00F21FB8">
        <w:rPr>
          <w:rFonts w:ascii="Arial" w:hAnsi="Arial" w:cs="Arial"/>
        </w:rPr>
        <w:tab/>
      </w:r>
    </w:p>
    <w:p w14:paraId="6C6A5F46" w14:textId="77777777" w:rsidR="005A07D1" w:rsidRDefault="005A07D1" w:rsidP="005A07D1">
      <w:pPr>
        <w:spacing w:after="0"/>
        <w:rPr>
          <w:rFonts w:ascii="Arial" w:hAnsi="Arial" w:cs="Arial"/>
        </w:rPr>
      </w:pPr>
    </w:p>
    <w:p w14:paraId="70AFE791" w14:textId="77777777" w:rsidR="00B46A07" w:rsidRDefault="00B46A07" w:rsidP="005A07D1">
      <w:pPr>
        <w:spacing w:after="0"/>
        <w:rPr>
          <w:rFonts w:ascii="Arial" w:hAnsi="Arial" w:cs="Arial"/>
        </w:rPr>
      </w:pPr>
      <w:r w:rsidRPr="00F21FB8">
        <w:rPr>
          <w:rFonts w:ascii="Arial" w:hAnsi="Arial" w:cs="Arial"/>
        </w:rPr>
        <w:t>Consider issue in left column, respond in brief in right column.</w:t>
      </w:r>
    </w:p>
    <w:p w14:paraId="567558E0" w14:textId="77777777" w:rsidR="005A07D1" w:rsidRPr="00F21FB8" w:rsidRDefault="005A07D1" w:rsidP="005A07D1">
      <w:pPr>
        <w:spacing w:after="0"/>
        <w:rPr>
          <w:rFonts w:ascii="Arial" w:hAnsi="Arial" w:cs="Arial"/>
        </w:rPr>
      </w:pPr>
    </w:p>
    <w:p w14:paraId="4D9CAB3E" w14:textId="77777777" w:rsidR="00B46A07" w:rsidRPr="00D6767D" w:rsidRDefault="00B46A07" w:rsidP="005A07D1">
      <w:pPr>
        <w:spacing w:after="0"/>
        <w:rPr>
          <w:rFonts w:ascii="Arial" w:hAnsi="Arial" w:cs="Arial"/>
          <w:b/>
        </w:rPr>
      </w:pPr>
      <w:r w:rsidRPr="00D6767D">
        <w:rPr>
          <w:rFonts w:ascii="Arial" w:hAnsi="Arial" w:cs="Arial"/>
          <w:b/>
        </w:rPr>
        <w:t xml:space="preserve">Issue  </w:t>
      </w:r>
      <w:r w:rsidRPr="00D6767D">
        <w:rPr>
          <w:rFonts w:ascii="Arial" w:hAnsi="Arial" w:cs="Arial"/>
          <w:b/>
        </w:rPr>
        <w:tab/>
      </w:r>
      <w:r w:rsidRPr="00D6767D">
        <w:rPr>
          <w:rFonts w:ascii="Arial" w:hAnsi="Arial" w:cs="Arial"/>
          <w:b/>
        </w:rPr>
        <w:tab/>
      </w:r>
      <w:r w:rsidRPr="00D6767D">
        <w:rPr>
          <w:rFonts w:ascii="Arial" w:hAnsi="Arial" w:cs="Arial"/>
          <w:b/>
        </w:rPr>
        <w:tab/>
        <w:t xml:space="preserve">Response </w:t>
      </w:r>
      <w:r w:rsidRPr="00D6767D">
        <w:rPr>
          <w:rFonts w:ascii="Arial" w:hAnsi="Arial" w:cs="Arial"/>
          <w:b/>
        </w:rPr>
        <w:tab/>
      </w:r>
      <w:r w:rsidRPr="00D6767D">
        <w:rPr>
          <w:rFonts w:ascii="Arial" w:hAnsi="Arial" w:cs="Arial"/>
          <w:b/>
        </w:rPr>
        <w:tab/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10800"/>
      </w:tblGrid>
      <w:tr w:rsidR="00B46A07" w:rsidRPr="00F21FB8" w14:paraId="2545BA1D" w14:textId="77777777" w:rsidTr="005A07D1">
        <w:tc>
          <w:tcPr>
            <w:tcW w:w="2538" w:type="dxa"/>
            <w:shd w:val="clear" w:color="auto" w:fill="auto"/>
          </w:tcPr>
          <w:p w14:paraId="0E624B62" w14:textId="77777777" w:rsidR="00B46A07" w:rsidRPr="00D6767D" w:rsidRDefault="00B46A07" w:rsidP="005A07D1">
            <w:pPr>
              <w:spacing w:after="0"/>
              <w:rPr>
                <w:rFonts w:ascii="Arial" w:hAnsi="Arial" w:cs="Arial"/>
                <w:b/>
              </w:rPr>
            </w:pPr>
            <w:r w:rsidRPr="00D6767D">
              <w:rPr>
                <w:rFonts w:ascii="Arial" w:hAnsi="Arial" w:cs="Arial"/>
                <w:b/>
              </w:rPr>
              <w:t xml:space="preserve">written plan </w:t>
            </w:r>
          </w:p>
          <w:p w14:paraId="6BF2AA9E" w14:textId="77777777" w:rsidR="00B46A07" w:rsidRPr="00D6767D" w:rsidRDefault="00B46A07" w:rsidP="005A07D1">
            <w:pPr>
              <w:spacing w:after="0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0800" w:type="dxa"/>
            <w:shd w:val="clear" w:color="auto" w:fill="auto"/>
          </w:tcPr>
          <w:p w14:paraId="57885C31" w14:textId="77777777" w:rsidR="00B46A07" w:rsidRPr="00F21FB8" w:rsidRDefault="00B46A07" w:rsidP="005A07D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46A07" w:rsidRPr="00F21FB8" w14:paraId="4DD98DAE" w14:textId="77777777" w:rsidTr="005A07D1">
        <w:tc>
          <w:tcPr>
            <w:tcW w:w="2538" w:type="dxa"/>
            <w:shd w:val="clear" w:color="auto" w:fill="auto"/>
          </w:tcPr>
          <w:p w14:paraId="7F01BD1A" w14:textId="77777777" w:rsidR="00B46A07" w:rsidRPr="00D6767D" w:rsidRDefault="00B46A07" w:rsidP="005A07D1">
            <w:pPr>
              <w:spacing w:after="0"/>
              <w:rPr>
                <w:rFonts w:ascii="Arial" w:hAnsi="Arial" w:cs="Arial"/>
                <w:b/>
              </w:rPr>
            </w:pPr>
            <w:r w:rsidRPr="00D6767D">
              <w:rPr>
                <w:rFonts w:ascii="Arial" w:hAnsi="Arial" w:cs="Arial"/>
                <w:b/>
              </w:rPr>
              <w:t xml:space="preserve">listening and discernment process with the entire congregation. </w:t>
            </w:r>
          </w:p>
          <w:p w14:paraId="00C09518" w14:textId="77777777" w:rsidR="00B46A07" w:rsidRPr="00D6767D" w:rsidRDefault="00B46A07" w:rsidP="005A07D1">
            <w:pPr>
              <w:spacing w:after="0"/>
              <w:ind w:left="720"/>
              <w:rPr>
                <w:rFonts w:ascii="Arial" w:hAnsi="Arial" w:cs="Arial"/>
                <w:b/>
              </w:rPr>
            </w:pPr>
          </w:p>
        </w:tc>
        <w:tc>
          <w:tcPr>
            <w:tcW w:w="10800" w:type="dxa"/>
            <w:shd w:val="clear" w:color="auto" w:fill="auto"/>
          </w:tcPr>
          <w:p w14:paraId="77247CED" w14:textId="77777777" w:rsidR="00B46A07" w:rsidRPr="00F21FB8" w:rsidRDefault="00B46A07" w:rsidP="005A07D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46A07" w:rsidRPr="00F21FB8" w14:paraId="428CF12B" w14:textId="77777777" w:rsidTr="005A07D1">
        <w:tc>
          <w:tcPr>
            <w:tcW w:w="2538" w:type="dxa"/>
            <w:shd w:val="clear" w:color="auto" w:fill="auto"/>
          </w:tcPr>
          <w:p w14:paraId="2E1D1BB6" w14:textId="77777777" w:rsidR="00B46A07" w:rsidRPr="00D6767D" w:rsidRDefault="00B46A07" w:rsidP="005A07D1">
            <w:pPr>
              <w:spacing w:after="0"/>
              <w:rPr>
                <w:rFonts w:ascii="Arial" w:hAnsi="Arial" w:cs="Arial"/>
                <w:b/>
              </w:rPr>
            </w:pPr>
            <w:r w:rsidRPr="00D6767D">
              <w:rPr>
                <w:rFonts w:ascii="Arial" w:hAnsi="Arial" w:cs="Arial"/>
                <w:b/>
              </w:rPr>
              <w:t>goals for each aspect of the Action Plan with some qualitative and quantitative indicators</w:t>
            </w:r>
          </w:p>
        </w:tc>
        <w:tc>
          <w:tcPr>
            <w:tcW w:w="10800" w:type="dxa"/>
            <w:shd w:val="clear" w:color="auto" w:fill="auto"/>
          </w:tcPr>
          <w:p w14:paraId="2DBCE43E" w14:textId="77777777" w:rsidR="00B46A07" w:rsidRPr="00F21FB8" w:rsidRDefault="00B46A07" w:rsidP="005A07D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46A07" w:rsidRPr="00F21FB8" w14:paraId="18FFA9F4" w14:textId="77777777" w:rsidTr="005A07D1">
        <w:tc>
          <w:tcPr>
            <w:tcW w:w="2538" w:type="dxa"/>
            <w:shd w:val="clear" w:color="auto" w:fill="auto"/>
          </w:tcPr>
          <w:p w14:paraId="340CE5E0" w14:textId="77777777" w:rsidR="00B46A07" w:rsidRPr="00D6767D" w:rsidRDefault="00B46A07" w:rsidP="005A07D1">
            <w:pPr>
              <w:spacing w:after="0"/>
              <w:rPr>
                <w:rFonts w:ascii="Arial" w:hAnsi="Arial" w:cs="Arial"/>
                <w:b/>
              </w:rPr>
            </w:pPr>
            <w:r w:rsidRPr="00D6767D">
              <w:rPr>
                <w:rFonts w:ascii="Arial" w:hAnsi="Arial" w:cs="Arial"/>
                <w:b/>
              </w:rPr>
              <w:t>describes particular processes by which feedback and discernment will happen</w:t>
            </w:r>
          </w:p>
        </w:tc>
        <w:tc>
          <w:tcPr>
            <w:tcW w:w="10800" w:type="dxa"/>
            <w:shd w:val="clear" w:color="auto" w:fill="auto"/>
          </w:tcPr>
          <w:p w14:paraId="6DDB8163" w14:textId="77777777" w:rsidR="00B46A07" w:rsidRPr="00F21FB8" w:rsidRDefault="00B46A07" w:rsidP="005A07D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46A07" w:rsidRPr="00F21FB8" w14:paraId="31EBCA80" w14:textId="77777777" w:rsidTr="005A07D1">
        <w:tc>
          <w:tcPr>
            <w:tcW w:w="2538" w:type="dxa"/>
            <w:shd w:val="clear" w:color="auto" w:fill="auto"/>
          </w:tcPr>
          <w:p w14:paraId="2327BA34" w14:textId="77777777" w:rsidR="00B46A07" w:rsidRPr="00D6767D" w:rsidRDefault="00B46A07" w:rsidP="005A07D1">
            <w:pPr>
              <w:spacing w:after="0"/>
              <w:rPr>
                <w:rFonts w:ascii="Arial" w:hAnsi="Arial" w:cs="Arial"/>
                <w:b/>
              </w:rPr>
            </w:pPr>
            <w:r w:rsidRPr="00D6767D">
              <w:rPr>
                <w:rFonts w:ascii="Arial" w:hAnsi="Arial" w:cs="Arial"/>
                <w:b/>
              </w:rPr>
              <w:t xml:space="preserve">ways to process feelings and experiences as well as ethical and theological reflection </w:t>
            </w:r>
          </w:p>
        </w:tc>
        <w:tc>
          <w:tcPr>
            <w:tcW w:w="10800" w:type="dxa"/>
            <w:shd w:val="clear" w:color="auto" w:fill="auto"/>
          </w:tcPr>
          <w:p w14:paraId="461F1815" w14:textId="77777777" w:rsidR="00B46A07" w:rsidRPr="00F21FB8" w:rsidRDefault="00B46A07" w:rsidP="005A07D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46A07" w:rsidRPr="00F21FB8" w14:paraId="14BD2473" w14:textId="77777777" w:rsidTr="005A07D1">
        <w:tc>
          <w:tcPr>
            <w:tcW w:w="2538" w:type="dxa"/>
            <w:shd w:val="clear" w:color="auto" w:fill="auto"/>
          </w:tcPr>
          <w:p w14:paraId="3DC4676B" w14:textId="77777777" w:rsidR="00B46A07" w:rsidRPr="00D6767D" w:rsidRDefault="00B46A07" w:rsidP="005A07D1">
            <w:pPr>
              <w:spacing w:after="0"/>
              <w:rPr>
                <w:rFonts w:ascii="Arial" w:hAnsi="Arial" w:cs="Arial"/>
                <w:b/>
              </w:rPr>
            </w:pPr>
            <w:r w:rsidRPr="00D6767D">
              <w:rPr>
                <w:rFonts w:ascii="Arial" w:hAnsi="Arial" w:cs="Arial"/>
                <w:b/>
              </w:rPr>
              <w:t xml:space="preserve"> listening and discernment process with people and/or groups outside of the congregation with specific mutual </w:t>
            </w:r>
            <w:r w:rsidRPr="00D6767D">
              <w:rPr>
                <w:rFonts w:ascii="Arial" w:hAnsi="Arial" w:cs="Arial"/>
                <w:b/>
              </w:rPr>
              <w:lastRenderedPageBreak/>
              <w:t xml:space="preserve">evaluation </w:t>
            </w:r>
          </w:p>
        </w:tc>
        <w:tc>
          <w:tcPr>
            <w:tcW w:w="10800" w:type="dxa"/>
            <w:shd w:val="clear" w:color="auto" w:fill="auto"/>
          </w:tcPr>
          <w:p w14:paraId="32C04252" w14:textId="77777777" w:rsidR="00B46A07" w:rsidRPr="00F21FB8" w:rsidRDefault="00B46A07" w:rsidP="005A07D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46A07" w:rsidRPr="00F21FB8" w14:paraId="20D81A33" w14:textId="77777777" w:rsidTr="005A07D1">
        <w:tc>
          <w:tcPr>
            <w:tcW w:w="2538" w:type="dxa"/>
            <w:shd w:val="clear" w:color="auto" w:fill="auto"/>
          </w:tcPr>
          <w:p w14:paraId="372C0F64" w14:textId="77777777" w:rsidR="00B46A07" w:rsidRPr="00D6767D" w:rsidRDefault="00B46A07" w:rsidP="005A07D1">
            <w:pPr>
              <w:spacing w:after="0"/>
              <w:rPr>
                <w:rFonts w:ascii="Arial" w:hAnsi="Arial" w:cs="Arial"/>
                <w:b/>
              </w:rPr>
            </w:pPr>
            <w:r w:rsidRPr="00D6767D">
              <w:rPr>
                <w:rFonts w:ascii="Arial" w:hAnsi="Arial" w:cs="Arial"/>
                <w:b/>
              </w:rPr>
              <w:lastRenderedPageBreak/>
              <w:t>Congregational celebration of what was learned</w:t>
            </w:r>
          </w:p>
        </w:tc>
        <w:tc>
          <w:tcPr>
            <w:tcW w:w="10800" w:type="dxa"/>
            <w:shd w:val="clear" w:color="auto" w:fill="auto"/>
          </w:tcPr>
          <w:p w14:paraId="30575156" w14:textId="77777777" w:rsidR="00B46A07" w:rsidRPr="00F21FB8" w:rsidRDefault="00B46A07" w:rsidP="005A07D1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46A07" w:rsidRPr="00F21FB8" w14:paraId="4B630B06" w14:textId="77777777" w:rsidTr="005A07D1">
        <w:trPr>
          <w:trHeight w:val="1367"/>
        </w:trPr>
        <w:tc>
          <w:tcPr>
            <w:tcW w:w="2538" w:type="dxa"/>
            <w:shd w:val="clear" w:color="auto" w:fill="auto"/>
          </w:tcPr>
          <w:p w14:paraId="1D71D4B8" w14:textId="77777777" w:rsidR="00B46A07" w:rsidRPr="00F21FB8" w:rsidRDefault="00B46A07" w:rsidP="005A07D1">
            <w:pPr>
              <w:spacing w:after="0"/>
              <w:rPr>
                <w:rFonts w:ascii="Arial" w:hAnsi="Arial" w:cs="Arial"/>
                <w:b/>
              </w:rPr>
            </w:pPr>
            <w:r w:rsidRPr="00F21FB8">
              <w:rPr>
                <w:rFonts w:ascii="Arial" w:hAnsi="Arial" w:cs="Arial"/>
                <w:b/>
              </w:rPr>
              <w:t>Other?</w:t>
            </w:r>
          </w:p>
        </w:tc>
        <w:tc>
          <w:tcPr>
            <w:tcW w:w="10800" w:type="dxa"/>
            <w:shd w:val="clear" w:color="auto" w:fill="auto"/>
          </w:tcPr>
          <w:p w14:paraId="32FA678B" w14:textId="77777777" w:rsidR="00B46A07" w:rsidRPr="00F21FB8" w:rsidRDefault="00B46A07" w:rsidP="005A07D1">
            <w:pPr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3A9384AA" w14:textId="635E3140" w:rsidR="005A07D1" w:rsidRPr="005A07D1" w:rsidRDefault="005A07D1" w:rsidP="00B46A07">
      <w:pPr>
        <w:rPr>
          <w:rFonts w:ascii="Arial" w:hAnsi="Arial" w:cs="Arial"/>
          <w:b/>
          <w:color w:val="EE2E5A"/>
          <w:sz w:val="32"/>
          <w:szCs w:val="32"/>
        </w:rPr>
      </w:pPr>
      <w:r w:rsidRPr="005A07D1">
        <w:rPr>
          <w:rFonts w:ascii="Arial" w:hAnsi="Arial" w:cs="Arial"/>
          <w:color w:val="EE2E5A"/>
          <w:sz w:val="38"/>
        </w:rPr>
        <w:t>(</w:t>
      </w:r>
      <w:r w:rsidRPr="005A07D1">
        <w:rPr>
          <w:rFonts w:ascii="Arial" w:hAnsi="Arial" w:cs="Arial"/>
          <w:color w:val="EE2E5A"/>
          <w:sz w:val="38"/>
        </w:rPr>
        <w:t>5</w:t>
      </w:r>
      <w:r w:rsidRPr="005A07D1">
        <w:rPr>
          <w:rFonts w:ascii="Arial" w:hAnsi="Arial" w:cs="Arial"/>
          <w:color w:val="EE2E5A"/>
          <w:sz w:val="38"/>
        </w:rPr>
        <w:t xml:space="preserve">) </w:t>
      </w:r>
      <w:r w:rsidRPr="005A07D1">
        <w:rPr>
          <w:rFonts w:ascii="Arial" w:hAnsi="Arial" w:cs="Arial"/>
          <w:color w:val="EE2E5A"/>
          <w:sz w:val="38"/>
        </w:rPr>
        <w:t>Categories of EJ Work Possible</w:t>
      </w:r>
      <w:r w:rsidRPr="005A07D1">
        <w:rPr>
          <w:rFonts w:ascii="Arial" w:hAnsi="Arial" w:cs="Arial"/>
          <w:color w:val="EE2E5A"/>
          <w:sz w:val="38"/>
        </w:rPr>
        <w:tab/>
      </w:r>
      <w:r w:rsidRPr="005A07D1">
        <w:rPr>
          <w:rFonts w:ascii="Arial" w:hAnsi="Arial" w:cs="Arial"/>
          <w:color w:val="EE2E5A"/>
          <w:sz w:val="38"/>
        </w:rPr>
        <w:tab/>
        <w:t xml:space="preserve"> Candidate Status</w:t>
      </w:r>
      <w:r w:rsidRPr="005A07D1">
        <w:rPr>
          <w:rFonts w:ascii="Arial" w:hAnsi="Arial" w:cs="Arial"/>
          <w:color w:val="EE2E5A"/>
        </w:rPr>
        <w:tab/>
      </w:r>
    </w:p>
    <w:p w14:paraId="345F14BB" w14:textId="77777777" w:rsidR="00B46A07" w:rsidRPr="00D6767D" w:rsidRDefault="00B46A07" w:rsidP="00B46A07">
      <w:pPr>
        <w:rPr>
          <w:rFonts w:ascii="Arial" w:hAnsi="Arial" w:cs="Arial"/>
          <w:b/>
          <w:sz w:val="22"/>
          <w:szCs w:val="22"/>
        </w:rPr>
      </w:pPr>
    </w:p>
    <w:p w14:paraId="3EAB1157" w14:textId="77777777" w:rsidR="00B46A07" w:rsidRPr="00D6767D" w:rsidRDefault="00B46A07" w:rsidP="00B46A07">
      <w:pPr>
        <w:rPr>
          <w:rFonts w:ascii="Arial" w:hAnsi="Arial" w:cs="Arial"/>
          <w:sz w:val="22"/>
          <w:szCs w:val="22"/>
        </w:rPr>
      </w:pPr>
      <w:r w:rsidRPr="00D6767D">
        <w:rPr>
          <w:rFonts w:ascii="Arial" w:hAnsi="Arial" w:cs="Arial"/>
          <w:b/>
          <w:sz w:val="22"/>
          <w:szCs w:val="22"/>
        </w:rPr>
        <w:t xml:space="preserve">SPECIFIC CRITERIA RELATED TO E.J. PROJECTS BASED ON CATEGORY OF PROJECT.  </w:t>
      </w:r>
      <w:r w:rsidRPr="00D6767D">
        <w:rPr>
          <w:rFonts w:ascii="Arial" w:hAnsi="Arial" w:cs="Arial"/>
          <w:sz w:val="22"/>
          <w:szCs w:val="22"/>
        </w:rPr>
        <w:t xml:space="preserve">( actual projects may be a combination of categories. In this case, they must fulfill the requirements of all the relevant categories.)  </w:t>
      </w:r>
    </w:p>
    <w:p w14:paraId="43C5146A" w14:textId="77777777" w:rsidR="00B46A07" w:rsidRPr="00D6767D" w:rsidRDefault="00B46A07" w:rsidP="00B46A07">
      <w:pPr>
        <w:tabs>
          <w:tab w:val="left" w:pos="2214"/>
        </w:tabs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7648"/>
      </w:tblGrid>
      <w:tr w:rsidR="00B46A07" w:rsidRPr="00D6767D" w14:paraId="32A238B9" w14:textId="77777777" w:rsidTr="005A07D1">
        <w:trPr>
          <w:jc w:val="center"/>
        </w:trPr>
        <w:tc>
          <w:tcPr>
            <w:tcW w:w="0" w:type="auto"/>
            <w:shd w:val="clear" w:color="auto" w:fill="auto"/>
          </w:tcPr>
          <w:p w14:paraId="7AAD103A" w14:textId="77777777" w:rsidR="00B46A07" w:rsidRPr="00D6767D" w:rsidRDefault="00B46A07" w:rsidP="001E7366">
            <w:pPr>
              <w:rPr>
                <w:rFonts w:ascii="Arial" w:hAnsi="Arial" w:cs="Arial"/>
                <w:b/>
              </w:rPr>
            </w:pPr>
            <w:r w:rsidRPr="00D6767D">
              <w:rPr>
                <w:rFonts w:ascii="Arial" w:hAnsi="Arial" w:cs="Arial"/>
                <w:b/>
              </w:rPr>
              <w:t xml:space="preserve">1. SPECIES EQUITY </w:t>
            </w:r>
          </w:p>
        </w:tc>
        <w:tc>
          <w:tcPr>
            <w:tcW w:w="0" w:type="auto"/>
            <w:shd w:val="clear" w:color="auto" w:fill="auto"/>
          </w:tcPr>
          <w:p w14:paraId="5C548C96" w14:textId="77777777" w:rsidR="00B46A07" w:rsidRPr="00D6767D" w:rsidRDefault="00B46A07" w:rsidP="001E7366">
            <w:pPr>
              <w:rPr>
                <w:rFonts w:ascii="Arial" w:hAnsi="Arial" w:cs="Arial"/>
                <w:b/>
              </w:rPr>
            </w:pPr>
            <w:r w:rsidRPr="00D6767D">
              <w:rPr>
                <w:rFonts w:ascii="Arial" w:hAnsi="Arial" w:cs="Arial"/>
              </w:rPr>
              <w:t>Honoring the integrity and inherent worth of all beings, and preserving and protecting the ecosystems of which they are a part.</w:t>
            </w:r>
          </w:p>
        </w:tc>
      </w:tr>
      <w:tr w:rsidR="00B46A07" w:rsidRPr="00D6767D" w14:paraId="162BE1D9" w14:textId="77777777" w:rsidTr="005A07D1">
        <w:trPr>
          <w:jc w:val="center"/>
        </w:trPr>
        <w:tc>
          <w:tcPr>
            <w:tcW w:w="0" w:type="auto"/>
            <w:shd w:val="clear" w:color="auto" w:fill="auto"/>
          </w:tcPr>
          <w:p w14:paraId="1466F012" w14:textId="77777777" w:rsidR="00B46A07" w:rsidRPr="005A07D1" w:rsidRDefault="00B46A07" w:rsidP="001E7366">
            <w:pPr>
              <w:rPr>
                <w:rFonts w:ascii="Arial" w:hAnsi="Arial" w:cs="Arial"/>
                <w:b/>
              </w:rPr>
            </w:pPr>
            <w:r w:rsidRPr="005A07D1">
              <w:rPr>
                <w:rFonts w:ascii="Arial" w:hAnsi="Arial" w:cs="Arial"/>
                <w:b/>
              </w:rPr>
              <w:t>requirements met how?</w:t>
            </w:r>
          </w:p>
        </w:tc>
        <w:tc>
          <w:tcPr>
            <w:tcW w:w="0" w:type="auto"/>
            <w:shd w:val="clear" w:color="auto" w:fill="auto"/>
          </w:tcPr>
          <w:p w14:paraId="4C14945E" w14:textId="77777777" w:rsidR="00B46A07" w:rsidRPr="00D6767D" w:rsidRDefault="00B46A07" w:rsidP="001E7366">
            <w:pPr>
              <w:rPr>
                <w:rFonts w:ascii="Arial" w:hAnsi="Arial" w:cs="Arial"/>
              </w:rPr>
            </w:pPr>
          </w:p>
          <w:p w14:paraId="4C8CABF8" w14:textId="77777777" w:rsidR="00B46A07" w:rsidRPr="00D6767D" w:rsidRDefault="00B46A07" w:rsidP="001E7366">
            <w:pPr>
              <w:rPr>
                <w:rFonts w:ascii="Arial" w:hAnsi="Arial" w:cs="Arial"/>
              </w:rPr>
            </w:pPr>
          </w:p>
          <w:p w14:paraId="4BAE306B" w14:textId="77777777" w:rsidR="00B46A07" w:rsidRPr="00D6767D" w:rsidRDefault="00B46A07" w:rsidP="001E7366">
            <w:pPr>
              <w:rPr>
                <w:rFonts w:ascii="Arial" w:hAnsi="Arial" w:cs="Arial"/>
              </w:rPr>
            </w:pPr>
          </w:p>
          <w:p w14:paraId="74846537" w14:textId="77777777" w:rsidR="00B46A07" w:rsidRPr="00D6767D" w:rsidRDefault="00B46A07" w:rsidP="001E7366">
            <w:pPr>
              <w:rPr>
                <w:rFonts w:ascii="Arial" w:hAnsi="Arial" w:cs="Arial"/>
              </w:rPr>
            </w:pPr>
          </w:p>
        </w:tc>
      </w:tr>
      <w:tr w:rsidR="00B46A07" w:rsidRPr="00D6767D" w14:paraId="12D94552" w14:textId="77777777" w:rsidTr="005A07D1">
        <w:trPr>
          <w:jc w:val="center"/>
        </w:trPr>
        <w:tc>
          <w:tcPr>
            <w:tcW w:w="0" w:type="auto"/>
            <w:shd w:val="clear" w:color="auto" w:fill="auto"/>
          </w:tcPr>
          <w:p w14:paraId="2C8406D8" w14:textId="77777777" w:rsidR="00B46A07" w:rsidRPr="005A07D1" w:rsidRDefault="00B46A07" w:rsidP="001E7366">
            <w:pPr>
              <w:rPr>
                <w:rFonts w:ascii="Arial" w:hAnsi="Arial" w:cs="Arial"/>
                <w:b/>
              </w:rPr>
            </w:pPr>
            <w:r w:rsidRPr="005A07D1">
              <w:rPr>
                <w:rFonts w:ascii="Arial" w:hAnsi="Arial" w:cs="Arial"/>
                <w:b/>
              </w:rPr>
              <w:t xml:space="preserve">2. INTER-GENERATIONAL EQUITY </w:t>
            </w:r>
          </w:p>
        </w:tc>
        <w:tc>
          <w:tcPr>
            <w:tcW w:w="0" w:type="auto"/>
            <w:shd w:val="clear" w:color="auto" w:fill="auto"/>
          </w:tcPr>
          <w:p w14:paraId="60074B1B" w14:textId="77777777" w:rsidR="00B46A07" w:rsidRPr="00D6767D" w:rsidRDefault="00B46A07" w:rsidP="001E7366">
            <w:pPr>
              <w:rPr>
                <w:rFonts w:ascii="Arial" w:hAnsi="Arial" w:cs="Arial"/>
                <w:b/>
              </w:rPr>
            </w:pPr>
            <w:r w:rsidRPr="00D6767D">
              <w:rPr>
                <w:rFonts w:ascii="Arial" w:hAnsi="Arial" w:cs="Arial"/>
              </w:rPr>
              <w:t xml:space="preserve">Conserving, preserving, and restoring natural resources, eco-systems, and environmental “goods and services” such that future generations have as least as much access and enjoyment as we do now.   </w:t>
            </w:r>
          </w:p>
        </w:tc>
      </w:tr>
      <w:tr w:rsidR="00B46A07" w:rsidRPr="00D6767D" w14:paraId="62669FAB" w14:textId="77777777" w:rsidTr="005A07D1">
        <w:trPr>
          <w:jc w:val="center"/>
        </w:trPr>
        <w:tc>
          <w:tcPr>
            <w:tcW w:w="0" w:type="auto"/>
            <w:shd w:val="clear" w:color="auto" w:fill="auto"/>
          </w:tcPr>
          <w:p w14:paraId="34450D97" w14:textId="77777777" w:rsidR="00B46A07" w:rsidRPr="005A07D1" w:rsidRDefault="00B46A07" w:rsidP="001E7366">
            <w:pPr>
              <w:rPr>
                <w:rFonts w:ascii="Arial" w:hAnsi="Arial" w:cs="Arial"/>
                <w:b/>
              </w:rPr>
            </w:pPr>
            <w:r w:rsidRPr="005A07D1">
              <w:rPr>
                <w:rFonts w:ascii="Arial" w:hAnsi="Arial" w:cs="Arial"/>
                <w:b/>
              </w:rPr>
              <w:t>requirements met how?</w:t>
            </w:r>
          </w:p>
        </w:tc>
        <w:tc>
          <w:tcPr>
            <w:tcW w:w="0" w:type="auto"/>
            <w:shd w:val="clear" w:color="auto" w:fill="auto"/>
          </w:tcPr>
          <w:p w14:paraId="5827398A" w14:textId="77777777" w:rsidR="00B46A07" w:rsidRPr="00D6767D" w:rsidRDefault="00B46A07" w:rsidP="001E7366">
            <w:pPr>
              <w:rPr>
                <w:rFonts w:ascii="Arial" w:hAnsi="Arial" w:cs="Arial"/>
              </w:rPr>
            </w:pPr>
          </w:p>
          <w:p w14:paraId="73D73B3F" w14:textId="77777777" w:rsidR="00B46A07" w:rsidRPr="00D6767D" w:rsidRDefault="00B46A07" w:rsidP="001E7366">
            <w:pPr>
              <w:rPr>
                <w:rFonts w:ascii="Arial" w:hAnsi="Arial" w:cs="Arial"/>
              </w:rPr>
            </w:pPr>
          </w:p>
          <w:p w14:paraId="2308D11B" w14:textId="77777777" w:rsidR="00B46A07" w:rsidRPr="00D6767D" w:rsidRDefault="00B46A07" w:rsidP="001E7366">
            <w:pPr>
              <w:rPr>
                <w:rFonts w:ascii="Arial" w:hAnsi="Arial" w:cs="Arial"/>
              </w:rPr>
            </w:pPr>
          </w:p>
          <w:p w14:paraId="244ABDF8" w14:textId="77777777" w:rsidR="00B46A07" w:rsidRPr="00D6767D" w:rsidRDefault="00B46A07" w:rsidP="001E7366">
            <w:pPr>
              <w:rPr>
                <w:rFonts w:ascii="Arial" w:hAnsi="Arial" w:cs="Arial"/>
              </w:rPr>
            </w:pPr>
          </w:p>
        </w:tc>
      </w:tr>
      <w:tr w:rsidR="00B46A07" w:rsidRPr="00D6767D" w14:paraId="2DE6BE82" w14:textId="77777777" w:rsidTr="005A07D1">
        <w:trPr>
          <w:jc w:val="center"/>
        </w:trPr>
        <w:tc>
          <w:tcPr>
            <w:tcW w:w="0" w:type="auto"/>
            <w:shd w:val="clear" w:color="auto" w:fill="auto"/>
          </w:tcPr>
          <w:p w14:paraId="16085564" w14:textId="77777777" w:rsidR="00B46A07" w:rsidRPr="005A07D1" w:rsidRDefault="00B46A07" w:rsidP="001E7366">
            <w:pPr>
              <w:rPr>
                <w:rFonts w:ascii="Arial" w:hAnsi="Arial" w:cs="Arial"/>
                <w:b/>
              </w:rPr>
            </w:pPr>
            <w:r w:rsidRPr="005A07D1">
              <w:rPr>
                <w:rFonts w:ascii="Arial" w:hAnsi="Arial" w:cs="Arial"/>
                <w:b/>
              </w:rPr>
              <w:t xml:space="preserve">3. EQUITY AMONGST HUMANS IN BENEFITTING </w:t>
            </w:r>
          </w:p>
          <w:p w14:paraId="58C090E1" w14:textId="77777777" w:rsidR="00B46A07" w:rsidRPr="005A07D1" w:rsidRDefault="00B46A07" w:rsidP="001E736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E82E060" w14:textId="77777777" w:rsidR="00B46A07" w:rsidRPr="00D6767D" w:rsidRDefault="00B46A07" w:rsidP="001E7366">
            <w:pPr>
              <w:rPr>
                <w:rFonts w:ascii="Arial" w:hAnsi="Arial" w:cs="Arial"/>
              </w:rPr>
            </w:pPr>
            <w:r w:rsidRPr="00D6767D">
              <w:rPr>
                <w:rFonts w:ascii="Arial" w:hAnsi="Arial" w:cs="Arial"/>
                <w:b/>
              </w:rPr>
              <w:t xml:space="preserve">EQUITY AMONGST HUMANS </w:t>
            </w:r>
            <w:r w:rsidRPr="00D6767D">
              <w:rPr>
                <w:rFonts w:ascii="Arial" w:hAnsi="Arial" w:cs="Arial"/>
              </w:rPr>
              <w:t>(as individuals, communities, and nations</w:t>
            </w:r>
            <w:r w:rsidRPr="00D6767D">
              <w:rPr>
                <w:rFonts w:ascii="Arial" w:hAnsi="Arial" w:cs="Arial"/>
                <w:b/>
              </w:rPr>
              <w:t xml:space="preserve">) IN BENEFITTING FROM </w:t>
            </w:r>
            <w:r w:rsidRPr="00D6767D">
              <w:rPr>
                <w:rFonts w:ascii="Arial" w:hAnsi="Arial" w:cs="Arial"/>
              </w:rPr>
              <w:t>the extraction and use of natural resources, environmental “goods and services”, economic development, and in the enforcement of laws related to this.</w:t>
            </w:r>
          </w:p>
        </w:tc>
      </w:tr>
      <w:tr w:rsidR="00B46A07" w:rsidRPr="00D6767D" w14:paraId="2C1B1197" w14:textId="77777777" w:rsidTr="005A07D1">
        <w:trPr>
          <w:jc w:val="center"/>
        </w:trPr>
        <w:tc>
          <w:tcPr>
            <w:tcW w:w="0" w:type="auto"/>
            <w:shd w:val="clear" w:color="auto" w:fill="auto"/>
          </w:tcPr>
          <w:p w14:paraId="08274FFB" w14:textId="77777777" w:rsidR="00B46A07" w:rsidRPr="005A07D1" w:rsidRDefault="00B46A07" w:rsidP="001E7366">
            <w:pPr>
              <w:rPr>
                <w:rFonts w:ascii="Arial" w:hAnsi="Arial" w:cs="Arial"/>
                <w:b/>
              </w:rPr>
            </w:pPr>
            <w:r w:rsidRPr="005A07D1">
              <w:rPr>
                <w:rFonts w:ascii="Arial" w:hAnsi="Arial" w:cs="Arial"/>
                <w:b/>
              </w:rPr>
              <w:t>requirements met how?</w:t>
            </w:r>
          </w:p>
        </w:tc>
        <w:tc>
          <w:tcPr>
            <w:tcW w:w="0" w:type="auto"/>
            <w:shd w:val="clear" w:color="auto" w:fill="auto"/>
          </w:tcPr>
          <w:p w14:paraId="6733FFFC" w14:textId="77777777" w:rsidR="00B46A07" w:rsidRPr="00D6767D" w:rsidRDefault="00B46A07" w:rsidP="001E7366">
            <w:pPr>
              <w:rPr>
                <w:rFonts w:ascii="Arial" w:hAnsi="Arial" w:cs="Arial"/>
                <w:b/>
                <w:color w:val="0000FF"/>
              </w:rPr>
            </w:pPr>
          </w:p>
          <w:p w14:paraId="50F06267" w14:textId="77777777" w:rsidR="00B46A07" w:rsidRPr="00D6767D" w:rsidRDefault="00B46A07" w:rsidP="001E7366">
            <w:pPr>
              <w:rPr>
                <w:rFonts w:ascii="Arial" w:hAnsi="Arial" w:cs="Arial"/>
                <w:b/>
                <w:color w:val="0000FF"/>
              </w:rPr>
            </w:pPr>
          </w:p>
          <w:p w14:paraId="30FBECED" w14:textId="77777777" w:rsidR="00B46A07" w:rsidRPr="00D6767D" w:rsidRDefault="00B46A07" w:rsidP="001E7366">
            <w:pPr>
              <w:rPr>
                <w:rFonts w:ascii="Arial" w:hAnsi="Arial" w:cs="Arial"/>
                <w:b/>
                <w:color w:val="0000FF"/>
              </w:rPr>
            </w:pPr>
          </w:p>
          <w:p w14:paraId="4BBCFBF7" w14:textId="77777777" w:rsidR="00B46A07" w:rsidRPr="00D6767D" w:rsidRDefault="00B46A07" w:rsidP="001E7366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B46A07" w:rsidRPr="00D6767D" w14:paraId="4BD0AD9E" w14:textId="77777777" w:rsidTr="005A07D1">
        <w:trPr>
          <w:jc w:val="center"/>
        </w:trPr>
        <w:tc>
          <w:tcPr>
            <w:tcW w:w="0" w:type="auto"/>
            <w:shd w:val="clear" w:color="auto" w:fill="auto"/>
          </w:tcPr>
          <w:p w14:paraId="257EA60C" w14:textId="77777777" w:rsidR="00B46A07" w:rsidRPr="005A07D1" w:rsidRDefault="00B46A07" w:rsidP="001E7366">
            <w:pPr>
              <w:rPr>
                <w:rFonts w:ascii="Arial" w:hAnsi="Arial" w:cs="Arial"/>
                <w:b/>
              </w:rPr>
            </w:pPr>
            <w:r w:rsidRPr="005A07D1">
              <w:rPr>
                <w:rFonts w:ascii="Arial" w:hAnsi="Arial" w:cs="Arial"/>
                <w:b/>
              </w:rPr>
              <w:lastRenderedPageBreak/>
              <w:t>4. EQUITY AMONGST HUMANS  IN BEARING THE RISKS AND BURDENS</w:t>
            </w:r>
          </w:p>
          <w:p w14:paraId="06B4EC2F" w14:textId="77777777" w:rsidR="00B46A07" w:rsidRPr="005A07D1" w:rsidRDefault="00B46A07" w:rsidP="001E7366">
            <w:pPr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5D58809" w14:textId="77777777" w:rsidR="00B46A07" w:rsidRPr="00D6767D" w:rsidRDefault="00B46A07" w:rsidP="001E7366">
            <w:pPr>
              <w:rPr>
                <w:rFonts w:ascii="Arial" w:hAnsi="Arial" w:cs="Arial"/>
                <w:b/>
              </w:rPr>
            </w:pPr>
            <w:r w:rsidRPr="00D6767D">
              <w:rPr>
                <w:rFonts w:ascii="Arial" w:hAnsi="Arial" w:cs="Arial"/>
                <w:b/>
              </w:rPr>
              <w:t>EQUITY AMONGST HUMANS</w:t>
            </w:r>
            <w:r w:rsidRPr="00D6767D">
              <w:rPr>
                <w:rFonts w:ascii="Arial" w:hAnsi="Arial" w:cs="Arial"/>
              </w:rPr>
              <w:t xml:space="preserve">  (as individuals, communities, and nations) </w:t>
            </w:r>
            <w:r w:rsidRPr="00D6767D">
              <w:rPr>
                <w:rFonts w:ascii="Arial" w:hAnsi="Arial" w:cs="Arial"/>
                <w:b/>
              </w:rPr>
              <w:t>IN BEARING</w:t>
            </w:r>
            <w:r w:rsidRPr="00D6767D">
              <w:rPr>
                <w:rFonts w:ascii="Arial" w:hAnsi="Arial" w:cs="Arial"/>
              </w:rPr>
              <w:t xml:space="preserve"> </w:t>
            </w:r>
            <w:r w:rsidRPr="00D6767D">
              <w:rPr>
                <w:rFonts w:ascii="Arial" w:hAnsi="Arial" w:cs="Arial"/>
                <w:b/>
              </w:rPr>
              <w:t>THE</w:t>
            </w:r>
            <w:r w:rsidRPr="00D6767D">
              <w:rPr>
                <w:rFonts w:ascii="Arial" w:hAnsi="Arial" w:cs="Arial"/>
              </w:rPr>
              <w:t xml:space="preserve"> </w:t>
            </w:r>
            <w:r w:rsidRPr="00D6767D">
              <w:rPr>
                <w:rFonts w:ascii="Arial" w:hAnsi="Arial" w:cs="Arial"/>
                <w:b/>
              </w:rPr>
              <w:t>RISKS AND BURDENS</w:t>
            </w:r>
            <w:r w:rsidRPr="00D6767D">
              <w:rPr>
                <w:rFonts w:ascii="Arial" w:hAnsi="Arial" w:cs="Arial"/>
              </w:rPr>
              <w:t xml:space="preserve"> of natural resource depletion, pollution, and economic development and in the enforcement of laws related to this</w:t>
            </w:r>
          </w:p>
        </w:tc>
      </w:tr>
      <w:tr w:rsidR="00B46A07" w:rsidRPr="00D6767D" w14:paraId="37CA5422" w14:textId="77777777" w:rsidTr="005A07D1">
        <w:trPr>
          <w:jc w:val="center"/>
        </w:trPr>
        <w:tc>
          <w:tcPr>
            <w:tcW w:w="0" w:type="auto"/>
            <w:shd w:val="clear" w:color="auto" w:fill="auto"/>
          </w:tcPr>
          <w:p w14:paraId="1FA152E7" w14:textId="77777777" w:rsidR="00B46A07" w:rsidRPr="005A07D1" w:rsidRDefault="00B46A07" w:rsidP="001E7366">
            <w:pPr>
              <w:rPr>
                <w:rFonts w:ascii="Arial" w:hAnsi="Arial" w:cs="Arial"/>
                <w:b/>
              </w:rPr>
            </w:pPr>
            <w:r w:rsidRPr="005A07D1">
              <w:rPr>
                <w:rFonts w:ascii="Arial" w:hAnsi="Arial" w:cs="Arial"/>
                <w:b/>
              </w:rPr>
              <w:t>requirements met how?</w:t>
            </w:r>
          </w:p>
        </w:tc>
        <w:tc>
          <w:tcPr>
            <w:tcW w:w="0" w:type="auto"/>
            <w:shd w:val="clear" w:color="auto" w:fill="auto"/>
          </w:tcPr>
          <w:p w14:paraId="0AF62CDB" w14:textId="77777777" w:rsidR="00B46A07" w:rsidRPr="00D6767D" w:rsidRDefault="00B46A07" w:rsidP="001E7366">
            <w:pPr>
              <w:rPr>
                <w:rFonts w:ascii="Arial" w:hAnsi="Arial" w:cs="Arial"/>
                <w:b/>
                <w:color w:val="0000FF"/>
              </w:rPr>
            </w:pPr>
          </w:p>
          <w:p w14:paraId="2123853C" w14:textId="77777777" w:rsidR="00B46A07" w:rsidRPr="00D6767D" w:rsidRDefault="00B46A07" w:rsidP="001E7366">
            <w:pPr>
              <w:rPr>
                <w:rFonts w:ascii="Arial" w:hAnsi="Arial" w:cs="Arial"/>
                <w:b/>
                <w:color w:val="0000FF"/>
              </w:rPr>
            </w:pPr>
          </w:p>
          <w:p w14:paraId="6ABB00B2" w14:textId="77777777" w:rsidR="00B46A07" w:rsidRPr="00D6767D" w:rsidRDefault="00B46A07" w:rsidP="001E7366">
            <w:pPr>
              <w:rPr>
                <w:rFonts w:ascii="Arial" w:hAnsi="Arial" w:cs="Arial"/>
                <w:b/>
                <w:color w:val="0000FF"/>
              </w:rPr>
            </w:pPr>
          </w:p>
          <w:p w14:paraId="2316ABD2" w14:textId="77777777" w:rsidR="00B46A07" w:rsidRPr="00D6767D" w:rsidRDefault="00B46A07" w:rsidP="001E7366">
            <w:pPr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2EDA138E" w14:textId="77777777" w:rsidR="00AE1852" w:rsidRPr="00D6767D" w:rsidRDefault="00AE1852" w:rsidP="00FC5784">
      <w:pPr>
        <w:pStyle w:val="BodyBullets"/>
        <w:numPr>
          <w:ilvl w:val="0"/>
          <w:numId w:val="0"/>
        </w:numPr>
        <w:rPr>
          <w:rFonts w:ascii="Arial" w:hAnsi="Arial" w:cs="Arial"/>
        </w:rPr>
      </w:pPr>
    </w:p>
    <w:sectPr w:rsidR="00AE1852" w:rsidRPr="00D6767D" w:rsidSect="00F21FB8">
      <w:headerReference w:type="default" r:id="rId13"/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31CA" w14:textId="77777777" w:rsidR="009E4B95" w:rsidRDefault="009E4B95" w:rsidP="004801AB">
      <w:pPr>
        <w:spacing w:after="0" w:line="240" w:lineRule="auto"/>
      </w:pPr>
      <w:r>
        <w:separator/>
      </w:r>
    </w:p>
  </w:endnote>
  <w:endnote w:type="continuationSeparator" w:id="0">
    <w:p w14:paraId="44C5A667" w14:textId="77777777" w:rsidR="009E4B95" w:rsidRDefault="009E4B95" w:rsidP="00480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366B" w14:textId="77777777" w:rsidR="00286E4B" w:rsidRDefault="00286E4B" w:rsidP="00075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08979" w14:textId="77777777" w:rsidR="00286E4B" w:rsidRDefault="00286E4B" w:rsidP="00286E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85F0D" w14:textId="77777777" w:rsidR="00286E4B" w:rsidRDefault="00286E4B" w:rsidP="00737321">
    <w:pPr>
      <w:pStyle w:val="Footer"/>
      <w:framePr w:wrap="around" w:vAnchor="text" w:hAnchor="page" w:xAlign="right" w:y="43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07D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16376C0" w14:textId="1E65F2C6" w:rsidR="00211BA8" w:rsidRPr="004801AB" w:rsidRDefault="00211BA8" w:rsidP="00B46A07">
    <w:pPr>
      <w:pStyle w:val="folioleft"/>
      <w:ind w:right="360"/>
      <w:jc w:val="right"/>
      <w:rPr>
        <w:rFonts w:ascii="Helvetica" w:hAnsi="Helvetica"/>
        <w:sz w:val="20"/>
        <w:szCs w:val="20"/>
      </w:rPr>
    </w:pPr>
    <w:r>
      <w:rPr>
        <w:rFonts w:ascii="Helvetica" w:hAnsi="Helvetica"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67570FC" wp14:editId="227C51F5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57150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5pt" to="450pt,13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" strokecolor="#d8d8d8 [2732]" strokeweight="2pt"/>
          </w:pict>
        </mc:Fallback>
      </mc:AlternateContent>
    </w:r>
    <w:r>
      <w:rPr>
        <w:rFonts w:ascii="Helvetica" w:hAnsi="Helvetica"/>
        <w:sz w:val="20"/>
        <w:szCs w:val="20"/>
      </w:rPr>
      <w:br/>
    </w:r>
    <w:r w:rsidRPr="004801AB">
      <w:rPr>
        <w:rFonts w:ascii="Helvetica" w:hAnsi="Helvetica"/>
        <w:sz w:val="20"/>
        <w:szCs w:val="20"/>
      </w:rPr>
      <w:t>Unitarian Universalist Association</w:t>
    </w:r>
    <w:r w:rsidR="00286E4B">
      <w:rPr>
        <w:rFonts w:ascii="Helvetica" w:hAnsi="Helvetica"/>
        <w:sz w:val="20"/>
        <w:szCs w:val="20"/>
      </w:rPr>
      <w:tab/>
    </w:r>
    <w:r w:rsidR="00B46A07">
      <w:rPr>
        <w:rFonts w:ascii="Helvetica" w:hAnsi="Helvetica"/>
        <w:sz w:val="20"/>
        <w:szCs w:val="20"/>
      </w:rPr>
      <w:tab/>
    </w:r>
    <w:r w:rsidR="00286E4B">
      <w:rPr>
        <w:rFonts w:ascii="Helvetica" w:hAnsi="Helvetica"/>
        <w:sz w:val="20"/>
        <w:szCs w:val="20"/>
      </w:rPr>
      <w:tab/>
    </w:r>
    <w:r w:rsidR="00B46A07">
      <w:rPr>
        <w:rFonts w:ascii="Helvetica" w:hAnsi="Helvetica"/>
        <w:sz w:val="20"/>
        <w:szCs w:val="20"/>
      </w:rPr>
      <w:t>www.uua.org/greensanctuary</w:t>
    </w:r>
    <w:r w:rsidR="00286E4B">
      <w:rPr>
        <w:rFonts w:ascii="Helvetica" w:hAnsi="Helvetica"/>
        <w:sz w:val="20"/>
        <w:szCs w:val="20"/>
      </w:rPr>
      <w:tab/>
    </w:r>
    <w:r w:rsidR="00286E4B">
      <w:rPr>
        <w:rFonts w:ascii="Helvetica" w:hAnsi="Helvetica"/>
        <w:sz w:val="20"/>
        <w:szCs w:val="20"/>
      </w:rPr>
      <w:tab/>
    </w:r>
    <w:r w:rsidR="00286E4B">
      <w:rPr>
        <w:rFonts w:ascii="Helvetica" w:hAnsi="Helvetica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BD1A7" w14:textId="08305D03" w:rsidR="00DB5A12" w:rsidRDefault="00DB5A12" w:rsidP="00DB5A12">
    <w:pPr>
      <w:pStyle w:val="Footer"/>
      <w:tabs>
        <w:tab w:val="clear" w:pos="4320"/>
        <w:tab w:val="clear" w:pos="8640"/>
        <w:tab w:val="left" w:pos="-720"/>
        <w:tab w:val="center" w:pos="3735"/>
      </w:tabs>
      <w:ind w:right="-979"/>
      <w:rPr>
        <w:rFonts w:ascii="Helvetica Neue" w:hAnsi="Helvetica Neue"/>
        <w:b/>
        <w:color w:val="3C3C3B"/>
        <w:sz w:val="15"/>
      </w:rPr>
    </w:pPr>
  </w:p>
  <w:p w14:paraId="1EC6BC20" w14:textId="77777777" w:rsidR="00DB5A12" w:rsidRDefault="00DB5A12" w:rsidP="00DB5A12">
    <w:pPr>
      <w:pStyle w:val="Footer"/>
      <w:tabs>
        <w:tab w:val="clear" w:pos="4320"/>
        <w:tab w:val="clear" w:pos="8640"/>
        <w:tab w:val="left" w:pos="-720"/>
        <w:tab w:val="center" w:pos="3735"/>
      </w:tabs>
      <w:ind w:right="-979"/>
      <w:rPr>
        <w:rFonts w:ascii="Helvetica Neue" w:hAnsi="Helvetica Neue"/>
        <w:b/>
        <w:color w:val="3C3C3B"/>
        <w:sz w:val="15"/>
      </w:rPr>
    </w:pPr>
  </w:p>
  <w:p w14:paraId="492BE3E7" w14:textId="77777777" w:rsidR="00DB5A12" w:rsidRPr="0058503E" w:rsidRDefault="00DB5A12" w:rsidP="00DB5A12">
    <w:pPr>
      <w:pStyle w:val="Footer"/>
      <w:tabs>
        <w:tab w:val="clear" w:pos="4320"/>
        <w:tab w:val="clear" w:pos="8640"/>
        <w:tab w:val="left" w:pos="-720"/>
        <w:tab w:val="center" w:pos="3735"/>
      </w:tabs>
      <w:ind w:left="1440"/>
    </w:pPr>
    <w:r w:rsidRPr="00DB5A12">
      <w:rPr>
        <w:rFonts w:ascii="Helvetica Neue" w:hAnsi="Helvetica Neue"/>
        <w:noProof/>
        <w:color w:val="3C3C3B"/>
        <w:sz w:val="15"/>
        <w:lang w:eastAsia="en-US"/>
      </w:rPr>
      <w:drawing>
        <wp:inline distT="0" distB="0" distL="0" distR="0" wp14:anchorId="54D832E7" wp14:editId="0525A309">
          <wp:extent cx="4656406" cy="45719"/>
          <wp:effectExtent l="0" t="0" r="0" b="5715"/>
          <wp:docPr id="102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9" name="Picture 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505" b="-7993"/>
                  <a:stretch/>
                </pic:blipFill>
                <pic:spPr bwMode="auto">
                  <a:xfrm>
                    <a:off x="0" y="0"/>
                    <a:ext cx="5028113" cy="49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3D2EB50" w14:textId="77777777" w:rsidR="00DB5A12" w:rsidRDefault="00DB5A12" w:rsidP="00DB5A12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9AD7C8" w14:textId="77777777" w:rsidR="009E4B95" w:rsidRDefault="009E4B95" w:rsidP="004801AB">
      <w:pPr>
        <w:spacing w:after="0" w:line="240" w:lineRule="auto"/>
      </w:pPr>
      <w:r>
        <w:separator/>
      </w:r>
    </w:p>
  </w:footnote>
  <w:footnote w:type="continuationSeparator" w:id="0">
    <w:p w14:paraId="44FA2063" w14:textId="77777777" w:rsidR="009E4B95" w:rsidRDefault="009E4B95" w:rsidP="00480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E3639" w14:textId="77777777" w:rsidR="00EF0E46" w:rsidRDefault="00EF0E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5813"/>
    <w:multiLevelType w:val="hybridMultilevel"/>
    <w:tmpl w:val="1F96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87FE0"/>
    <w:multiLevelType w:val="hybridMultilevel"/>
    <w:tmpl w:val="2B5CAC28"/>
    <w:lvl w:ilvl="0" w:tplc="D762595C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0718A"/>
    <w:multiLevelType w:val="hybridMultilevel"/>
    <w:tmpl w:val="0A9A2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30"/>
    <w:rsid w:val="000E776F"/>
    <w:rsid w:val="001762BD"/>
    <w:rsid w:val="00196604"/>
    <w:rsid w:val="00211BA8"/>
    <w:rsid w:val="002569C2"/>
    <w:rsid w:val="00286E4B"/>
    <w:rsid w:val="002B7212"/>
    <w:rsid w:val="002E7410"/>
    <w:rsid w:val="003A47A2"/>
    <w:rsid w:val="003E1730"/>
    <w:rsid w:val="003F611C"/>
    <w:rsid w:val="004520B2"/>
    <w:rsid w:val="004801AB"/>
    <w:rsid w:val="005A07D1"/>
    <w:rsid w:val="005B51C5"/>
    <w:rsid w:val="00695DA5"/>
    <w:rsid w:val="007017C6"/>
    <w:rsid w:val="0072493E"/>
    <w:rsid w:val="00737321"/>
    <w:rsid w:val="007629B0"/>
    <w:rsid w:val="008433EB"/>
    <w:rsid w:val="008778B4"/>
    <w:rsid w:val="008E5FD2"/>
    <w:rsid w:val="009B04D0"/>
    <w:rsid w:val="009E4B95"/>
    <w:rsid w:val="00A4739D"/>
    <w:rsid w:val="00AD3F98"/>
    <w:rsid w:val="00AE1852"/>
    <w:rsid w:val="00B46A07"/>
    <w:rsid w:val="00C2121B"/>
    <w:rsid w:val="00CB00C7"/>
    <w:rsid w:val="00D3064F"/>
    <w:rsid w:val="00D6767D"/>
    <w:rsid w:val="00DB5A12"/>
    <w:rsid w:val="00DC0134"/>
    <w:rsid w:val="00DE6985"/>
    <w:rsid w:val="00E35A7A"/>
    <w:rsid w:val="00E6100A"/>
    <w:rsid w:val="00EF0E46"/>
    <w:rsid w:val="00F07B31"/>
    <w:rsid w:val="00F21FB8"/>
    <w:rsid w:val="00F4697B"/>
    <w:rsid w:val="00F626A9"/>
    <w:rsid w:val="00FC5784"/>
    <w:rsid w:val="00FE6BCF"/>
    <w:rsid w:val="00FF3A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37D0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30"/>
    <w:pPr>
      <w:spacing w:after="240" w:line="320" w:lineRule="exact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1AB"/>
    <w:pPr>
      <w:keepNext/>
      <w:keepLines/>
      <w:spacing w:before="480" w:line="600" w:lineRule="exact"/>
      <w:outlineLvl w:val="0"/>
    </w:pPr>
    <w:rPr>
      <w:rFonts w:eastAsiaTheme="majorEastAsia" w:cstheme="majorBidi"/>
      <w:bCs/>
      <w:color w:val="E9004C"/>
      <w:sz w:val="5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E46"/>
    <w:pPr>
      <w:keepNext/>
      <w:keepLines/>
      <w:spacing w:before="600" w:after="120"/>
      <w:outlineLvl w:val="1"/>
    </w:pPr>
    <w:rPr>
      <w:rFonts w:asciiTheme="majorHAnsi" w:eastAsiaTheme="majorEastAsia" w:hAnsiTheme="majorHAnsi" w:cstheme="majorBidi"/>
      <w:b/>
      <w:bCs/>
      <w:color w:val="58595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E46"/>
    <w:pPr>
      <w:keepNext/>
      <w:keepLines/>
      <w:spacing w:before="400" w:after="120"/>
      <w:outlineLvl w:val="2"/>
    </w:pPr>
    <w:rPr>
      <w:rFonts w:eastAsiaTheme="majorEastAsia" w:cstheme="majorBidi"/>
      <w:b/>
      <w:caps/>
      <w:color w:val="58595B"/>
      <w:szCs w:val="20"/>
    </w:rPr>
  </w:style>
  <w:style w:type="paragraph" w:styleId="Heading4">
    <w:name w:val="heading 4"/>
    <w:aliases w:val="Cover Heading 1"/>
    <w:basedOn w:val="Normal"/>
    <w:next w:val="Normal"/>
    <w:link w:val="Heading4Char"/>
    <w:uiPriority w:val="9"/>
    <w:unhideWhenUsed/>
    <w:qFormat/>
    <w:rsid w:val="00F07B31"/>
    <w:pPr>
      <w:keepNext/>
      <w:keepLines/>
      <w:spacing w:before="600" w:after="0" w:line="900" w:lineRule="exact"/>
      <w:outlineLvl w:val="3"/>
    </w:pPr>
    <w:rPr>
      <w:rFonts w:eastAsiaTheme="majorEastAsia" w:cstheme="majorBidi"/>
      <w:b/>
      <w:bCs/>
      <w:iCs/>
      <w:color w:val="E1003B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Italics">
    <w:name w:val="Date Italics"/>
    <w:basedOn w:val="DefaultParagraphFont"/>
    <w:uiPriority w:val="1"/>
    <w:qFormat/>
    <w:rsid w:val="0072493E"/>
    <w:rPr>
      <w:rFonts w:ascii="Calibri" w:hAnsi="Calibri"/>
      <w:i/>
      <w:iCs/>
      <w:sz w:val="18"/>
      <w:szCs w:val="18"/>
    </w:rPr>
  </w:style>
  <w:style w:type="character" w:customStyle="1" w:styleId="Italics">
    <w:name w:val="Italics"/>
    <w:basedOn w:val="DefaultParagraphFont"/>
    <w:uiPriority w:val="1"/>
    <w:rsid w:val="008433EB"/>
    <w:rPr>
      <w:i/>
    </w:rPr>
  </w:style>
  <w:style w:type="character" w:customStyle="1" w:styleId="CalibriItalics">
    <w:name w:val="Calibri Italics"/>
    <w:basedOn w:val="DefaultParagraphFont"/>
    <w:uiPriority w:val="1"/>
    <w:rsid w:val="008433EB"/>
    <w:rPr>
      <w:rFonts w:ascii="Calibri" w:hAnsi="Calibri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4801AB"/>
    <w:rPr>
      <w:rFonts w:ascii="Helvetica" w:eastAsiaTheme="majorEastAsia" w:hAnsi="Helvetica" w:cstheme="majorBidi"/>
      <w:bCs/>
      <w:color w:val="E9004C"/>
      <w:sz w:val="50"/>
      <w:szCs w:val="40"/>
    </w:rPr>
  </w:style>
  <w:style w:type="paragraph" w:styleId="Header">
    <w:name w:val="header"/>
    <w:basedOn w:val="Normal"/>
    <w:link w:val="HeaderChar"/>
    <w:uiPriority w:val="99"/>
    <w:unhideWhenUsed/>
    <w:rsid w:val="0048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F0E46"/>
    <w:rPr>
      <w:rFonts w:asciiTheme="majorHAnsi" w:eastAsiaTheme="majorEastAsia" w:hAnsiTheme="majorHAnsi" w:cstheme="majorBidi"/>
      <w:b/>
      <w:bCs/>
      <w:color w:val="58595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E46"/>
    <w:rPr>
      <w:rFonts w:ascii="Helvetica" w:eastAsiaTheme="majorEastAsia" w:hAnsi="Helvetica" w:cstheme="majorBidi"/>
      <w:b/>
      <w:caps/>
      <w:color w:val="58595B"/>
      <w:sz w:val="20"/>
      <w:szCs w:val="20"/>
    </w:rPr>
  </w:style>
  <w:style w:type="paragraph" w:customStyle="1" w:styleId="BodyBullets">
    <w:name w:val="Body Bullets"/>
    <w:basedOn w:val="Normal"/>
    <w:qFormat/>
    <w:rsid w:val="003E1730"/>
    <w:pPr>
      <w:numPr>
        <w:numId w:val="1"/>
      </w:numPr>
      <w:spacing w:before="120" w:after="0" w:line="240" w:lineRule="exact"/>
    </w:pPr>
  </w:style>
  <w:style w:type="character" w:customStyle="1" w:styleId="Style1">
    <w:name w:val="Style1"/>
    <w:basedOn w:val="DefaultParagraphFont"/>
    <w:uiPriority w:val="1"/>
    <w:qFormat/>
    <w:rsid w:val="007629B0"/>
    <w:rPr>
      <w:b/>
      <w:color w:val="E1003B"/>
    </w:rPr>
  </w:style>
  <w:style w:type="character" w:customStyle="1" w:styleId="inlinehighlight">
    <w:name w:val="inline highlight"/>
    <w:basedOn w:val="DefaultParagraphFont"/>
    <w:uiPriority w:val="1"/>
    <w:qFormat/>
    <w:rsid w:val="001762BD"/>
    <w:rPr>
      <w:b/>
      <w:color w:val="E9004C"/>
    </w:rPr>
  </w:style>
  <w:style w:type="character" w:customStyle="1" w:styleId="HeaderChar">
    <w:name w:val="Header Char"/>
    <w:basedOn w:val="DefaultParagraphFont"/>
    <w:link w:val="Header"/>
    <w:uiPriority w:val="99"/>
    <w:rsid w:val="004801AB"/>
    <w:rPr>
      <w:rFonts w:ascii="Helvetica" w:hAnsi="Helvetica"/>
      <w:sz w:val="20"/>
    </w:rPr>
  </w:style>
  <w:style w:type="paragraph" w:styleId="Footer">
    <w:name w:val="footer"/>
    <w:basedOn w:val="Normal"/>
    <w:link w:val="FooterChar"/>
    <w:unhideWhenUsed/>
    <w:rsid w:val="0048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01AB"/>
    <w:rPr>
      <w:rFonts w:ascii="Helvetica" w:hAnsi="Helvetica"/>
      <w:sz w:val="20"/>
    </w:rPr>
  </w:style>
  <w:style w:type="paragraph" w:customStyle="1" w:styleId="folioleft">
    <w:name w:val="folio left"/>
    <w:basedOn w:val="Normal"/>
    <w:uiPriority w:val="99"/>
    <w:rsid w:val="004801AB"/>
    <w:pPr>
      <w:widowControl w:val="0"/>
      <w:autoSpaceDE w:val="0"/>
      <w:autoSpaceDN w:val="0"/>
      <w:adjustRightInd w:val="0"/>
      <w:spacing w:after="270" w:line="360" w:lineRule="atLeast"/>
      <w:textAlignment w:val="center"/>
    </w:pPr>
    <w:rPr>
      <w:rFonts w:ascii="HelveticaNeue" w:hAnsi="HelveticaNeue" w:cs="HelveticaNeue"/>
      <w:color w:val="E9004B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AB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aliases w:val="Cover Heading 1 Char"/>
    <w:basedOn w:val="DefaultParagraphFont"/>
    <w:link w:val="Heading4"/>
    <w:uiPriority w:val="9"/>
    <w:rsid w:val="00F07B31"/>
    <w:rPr>
      <w:rFonts w:ascii="Helvetica" w:eastAsiaTheme="majorEastAsia" w:hAnsi="Helvetica" w:cstheme="majorBidi"/>
      <w:b/>
      <w:bCs/>
      <w:iCs/>
      <w:color w:val="E1003B"/>
      <w:sz w:val="70"/>
    </w:rPr>
  </w:style>
  <w:style w:type="paragraph" w:customStyle="1" w:styleId="CoverHeading3">
    <w:name w:val="Cover Heading 3"/>
    <w:basedOn w:val="Heading1"/>
    <w:qFormat/>
    <w:rsid w:val="00F07B31"/>
    <w:pPr>
      <w:spacing w:after="0"/>
    </w:pPr>
    <w:rPr>
      <w:color w:val="000000" w:themeColor="text1"/>
      <w:sz w:val="40"/>
    </w:rPr>
  </w:style>
  <w:style w:type="paragraph" w:customStyle="1" w:styleId="CoverHeading2">
    <w:name w:val="Cover Heading 2"/>
    <w:qFormat/>
    <w:rsid w:val="00EF0E46"/>
    <w:rPr>
      <w:rFonts w:asciiTheme="majorHAnsi" w:eastAsiaTheme="majorEastAsia" w:hAnsiTheme="majorHAnsi" w:cstheme="majorBidi"/>
      <w:b/>
      <w:bCs/>
      <w:caps/>
      <w:color w:val="58595B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286E4B"/>
  </w:style>
  <w:style w:type="paragraph" w:styleId="ListParagraph">
    <w:name w:val="List Paragraph"/>
    <w:basedOn w:val="Normal"/>
    <w:uiPriority w:val="34"/>
    <w:qFormat/>
    <w:rsid w:val="00CB0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730"/>
    <w:pPr>
      <w:spacing w:after="240" w:line="320" w:lineRule="exact"/>
    </w:pPr>
    <w:rPr>
      <w:rFonts w:ascii="Helvetica" w:hAnsi="Helvetic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1AB"/>
    <w:pPr>
      <w:keepNext/>
      <w:keepLines/>
      <w:spacing w:before="480" w:line="600" w:lineRule="exact"/>
      <w:outlineLvl w:val="0"/>
    </w:pPr>
    <w:rPr>
      <w:rFonts w:eastAsiaTheme="majorEastAsia" w:cstheme="majorBidi"/>
      <w:bCs/>
      <w:color w:val="E9004C"/>
      <w:sz w:val="5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0E46"/>
    <w:pPr>
      <w:keepNext/>
      <w:keepLines/>
      <w:spacing w:before="600" w:after="120"/>
      <w:outlineLvl w:val="1"/>
    </w:pPr>
    <w:rPr>
      <w:rFonts w:asciiTheme="majorHAnsi" w:eastAsiaTheme="majorEastAsia" w:hAnsiTheme="majorHAnsi" w:cstheme="majorBidi"/>
      <w:b/>
      <w:bCs/>
      <w:color w:val="58595B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0E46"/>
    <w:pPr>
      <w:keepNext/>
      <w:keepLines/>
      <w:spacing w:before="400" w:after="120"/>
      <w:outlineLvl w:val="2"/>
    </w:pPr>
    <w:rPr>
      <w:rFonts w:eastAsiaTheme="majorEastAsia" w:cstheme="majorBidi"/>
      <w:b/>
      <w:caps/>
      <w:color w:val="58595B"/>
      <w:szCs w:val="20"/>
    </w:rPr>
  </w:style>
  <w:style w:type="paragraph" w:styleId="Heading4">
    <w:name w:val="heading 4"/>
    <w:aliases w:val="Cover Heading 1"/>
    <w:basedOn w:val="Normal"/>
    <w:next w:val="Normal"/>
    <w:link w:val="Heading4Char"/>
    <w:uiPriority w:val="9"/>
    <w:unhideWhenUsed/>
    <w:qFormat/>
    <w:rsid w:val="00F07B31"/>
    <w:pPr>
      <w:keepNext/>
      <w:keepLines/>
      <w:spacing w:before="600" w:after="0" w:line="900" w:lineRule="exact"/>
      <w:outlineLvl w:val="3"/>
    </w:pPr>
    <w:rPr>
      <w:rFonts w:eastAsiaTheme="majorEastAsia" w:cstheme="majorBidi"/>
      <w:b/>
      <w:bCs/>
      <w:iCs/>
      <w:color w:val="E1003B"/>
      <w:sz w:val="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eItalics">
    <w:name w:val="Date Italics"/>
    <w:basedOn w:val="DefaultParagraphFont"/>
    <w:uiPriority w:val="1"/>
    <w:qFormat/>
    <w:rsid w:val="0072493E"/>
    <w:rPr>
      <w:rFonts w:ascii="Calibri" w:hAnsi="Calibri"/>
      <w:i/>
      <w:iCs/>
      <w:sz w:val="18"/>
      <w:szCs w:val="18"/>
    </w:rPr>
  </w:style>
  <w:style w:type="character" w:customStyle="1" w:styleId="Italics">
    <w:name w:val="Italics"/>
    <w:basedOn w:val="DefaultParagraphFont"/>
    <w:uiPriority w:val="1"/>
    <w:rsid w:val="008433EB"/>
    <w:rPr>
      <w:i/>
    </w:rPr>
  </w:style>
  <w:style w:type="character" w:customStyle="1" w:styleId="CalibriItalics">
    <w:name w:val="Calibri Italics"/>
    <w:basedOn w:val="DefaultParagraphFont"/>
    <w:uiPriority w:val="1"/>
    <w:rsid w:val="008433EB"/>
    <w:rPr>
      <w:rFonts w:ascii="Calibri" w:hAnsi="Calibri"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4801AB"/>
    <w:rPr>
      <w:rFonts w:ascii="Helvetica" w:eastAsiaTheme="majorEastAsia" w:hAnsi="Helvetica" w:cstheme="majorBidi"/>
      <w:bCs/>
      <w:color w:val="E9004C"/>
      <w:sz w:val="50"/>
      <w:szCs w:val="40"/>
    </w:rPr>
  </w:style>
  <w:style w:type="paragraph" w:styleId="Header">
    <w:name w:val="header"/>
    <w:basedOn w:val="Normal"/>
    <w:link w:val="HeaderChar"/>
    <w:uiPriority w:val="99"/>
    <w:unhideWhenUsed/>
    <w:rsid w:val="0048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EF0E46"/>
    <w:rPr>
      <w:rFonts w:asciiTheme="majorHAnsi" w:eastAsiaTheme="majorEastAsia" w:hAnsiTheme="majorHAnsi" w:cstheme="majorBidi"/>
      <w:b/>
      <w:bCs/>
      <w:color w:val="58595B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F0E46"/>
    <w:rPr>
      <w:rFonts w:ascii="Helvetica" w:eastAsiaTheme="majorEastAsia" w:hAnsi="Helvetica" w:cstheme="majorBidi"/>
      <w:b/>
      <w:caps/>
      <w:color w:val="58595B"/>
      <w:sz w:val="20"/>
      <w:szCs w:val="20"/>
    </w:rPr>
  </w:style>
  <w:style w:type="paragraph" w:customStyle="1" w:styleId="BodyBullets">
    <w:name w:val="Body Bullets"/>
    <w:basedOn w:val="Normal"/>
    <w:qFormat/>
    <w:rsid w:val="003E1730"/>
    <w:pPr>
      <w:numPr>
        <w:numId w:val="1"/>
      </w:numPr>
      <w:spacing w:before="120" w:after="0" w:line="240" w:lineRule="exact"/>
    </w:pPr>
  </w:style>
  <w:style w:type="character" w:customStyle="1" w:styleId="Style1">
    <w:name w:val="Style1"/>
    <w:basedOn w:val="DefaultParagraphFont"/>
    <w:uiPriority w:val="1"/>
    <w:qFormat/>
    <w:rsid w:val="007629B0"/>
    <w:rPr>
      <w:b/>
      <w:color w:val="E1003B"/>
    </w:rPr>
  </w:style>
  <w:style w:type="character" w:customStyle="1" w:styleId="inlinehighlight">
    <w:name w:val="inline highlight"/>
    <w:basedOn w:val="DefaultParagraphFont"/>
    <w:uiPriority w:val="1"/>
    <w:qFormat/>
    <w:rsid w:val="001762BD"/>
    <w:rPr>
      <w:b/>
      <w:color w:val="E9004C"/>
    </w:rPr>
  </w:style>
  <w:style w:type="character" w:customStyle="1" w:styleId="HeaderChar">
    <w:name w:val="Header Char"/>
    <w:basedOn w:val="DefaultParagraphFont"/>
    <w:link w:val="Header"/>
    <w:uiPriority w:val="99"/>
    <w:rsid w:val="004801AB"/>
    <w:rPr>
      <w:rFonts w:ascii="Helvetica" w:hAnsi="Helvetica"/>
      <w:sz w:val="20"/>
    </w:rPr>
  </w:style>
  <w:style w:type="paragraph" w:styleId="Footer">
    <w:name w:val="footer"/>
    <w:basedOn w:val="Normal"/>
    <w:link w:val="FooterChar"/>
    <w:unhideWhenUsed/>
    <w:rsid w:val="004801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801AB"/>
    <w:rPr>
      <w:rFonts w:ascii="Helvetica" w:hAnsi="Helvetica"/>
      <w:sz w:val="20"/>
    </w:rPr>
  </w:style>
  <w:style w:type="paragraph" w:customStyle="1" w:styleId="folioleft">
    <w:name w:val="folio left"/>
    <w:basedOn w:val="Normal"/>
    <w:uiPriority w:val="99"/>
    <w:rsid w:val="004801AB"/>
    <w:pPr>
      <w:widowControl w:val="0"/>
      <w:autoSpaceDE w:val="0"/>
      <w:autoSpaceDN w:val="0"/>
      <w:adjustRightInd w:val="0"/>
      <w:spacing w:after="270" w:line="360" w:lineRule="atLeast"/>
      <w:textAlignment w:val="center"/>
    </w:pPr>
    <w:rPr>
      <w:rFonts w:ascii="HelveticaNeue" w:hAnsi="HelveticaNeue" w:cs="HelveticaNeue"/>
      <w:color w:val="E9004B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1A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1AB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aliases w:val="Cover Heading 1 Char"/>
    <w:basedOn w:val="DefaultParagraphFont"/>
    <w:link w:val="Heading4"/>
    <w:uiPriority w:val="9"/>
    <w:rsid w:val="00F07B31"/>
    <w:rPr>
      <w:rFonts w:ascii="Helvetica" w:eastAsiaTheme="majorEastAsia" w:hAnsi="Helvetica" w:cstheme="majorBidi"/>
      <w:b/>
      <w:bCs/>
      <w:iCs/>
      <w:color w:val="E1003B"/>
      <w:sz w:val="70"/>
    </w:rPr>
  </w:style>
  <w:style w:type="paragraph" w:customStyle="1" w:styleId="CoverHeading3">
    <w:name w:val="Cover Heading 3"/>
    <w:basedOn w:val="Heading1"/>
    <w:qFormat/>
    <w:rsid w:val="00F07B31"/>
    <w:pPr>
      <w:spacing w:after="0"/>
    </w:pPr>
    <w:rPr>
      <w:color w:val="000000" w:themeColor="text1"/>
      <w:sz w:val="40"/>
    </w:rPr>
  </w:style>
  <w:style w:type="paragraph" w:customStyle="1" w:styleId="CoverHeading2">
    <w:name w:val="Cover Heading 2"/>
    <w:qFormat/>
    <w:rsid w:val="00EF0E46"/>
    <w:rPr>
      <w:rFonts w:asciiTheme="majorHAnsi" w:eastAsiaTheme="majorEastAsia" w:hAnsiTheme="majorHAnsi" w:cstheme="majorBidi"/>
      <w:b/>
      <w:bCs/>
      <w:caps/>
      <w:color w:val="58595B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286E4B"/>
  </w:style>
  <w:style w:type="paragraph" w:styleId="ListParagraph">
    <w:name w:val="List Paragraph"/>
    <w:basedOn w:val="Normal"/>
    <w:uiPriority w:val="34"/>
    <w:qFormat/>
    <w:rsid w:val="00CB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2E"/>
    <w:rsid w:val="00E0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418F7E64404D838B0B6BED74128A82">
    <w:name w:val="0F418F7E64404D838B0B6BED74128A82"/>
    <w:rsid w:val="00E0732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418F7E64404D838B0B6BED74128A82">
    <w:name w:val="0F418F7E64404D838B0B6BED74128A82"/>
    <w:rsid w:val="00E07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8A5481-F9B9-4B54-9C14-5591A0CBB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 Sherman Studio</Company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Audra Friend</cp:lastModifiedBy>
  <cp:revision>2</cp:revision>
  <dcterms:created xsi:type="dcterms:W3CDTF">2017-10-12T17:39:00Z</dcterms:created>
  <dcterms:modified xsi:type="dcterms:W3CDTF">2017-10-12T17:39:00Z</dcterms:modified>
</cp:coreProperties>
</file>