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19CE73" w14:textId="77777777" w:rsidR="001D32D4" w:rsidRPr="00770BC3" w:rsidRDefault="001D32D4" w:rsidP="001D32D4">
      <w:pPr>
        <w:pStyle w:val="Heading1"/>
      </w:pPr>
      <w:r w:rsidRPr="00770BC3">
        <w:t>WORKSHOP 8: Building Multigenerational Connections</w:t>
      </w:r>
    </w:p>
    <w:p w14:paraId="3A11E818" w14:textId="77777777" w:rsidR="001D32D4" w:rsidRPr="00AD17CE" w:rsidRDefault="001D32D4" w:rsidP="001D32D4">
      <w:pPr>
        <w:pStyle w:val="Heading2"/>
        <w:keepNext w:val="0"/>
        <w:keepLines w:val="0"/>
        <w:spacing w:after="80"/>
        <w:contextualSpacing w:val="0"/>
      </w:pPr>
      <w:bookmarkStart w:id="0" w:name="h.c8gevonde4p5" w:colFirst="0" w:colLast="0"/>
      <w:bookmarkEnd w:id="0"/>
      <w:r w:rsidRPr="00AD17CE">
        <w:rPr>
          <w:b/>
          <w:sz w:val="34"/>
          <w:szCs w:val="34"/>
        </w:rPr>
        <w:t>Introduction</w:t>
      </w:r>
    </w:p>
    <w:p w14:paraId="5C01C426" w14:textId="77777777" w:rsidR="001D32D4" w:rsidRPr="00AD17CE" w:rsidRDefault="001D32D4" w:rsidP="001D32D4">
      <w:pPr>
        <w:pStyle w:val="Normal1"/>
        <w:spacing w:line="360" w:lineRule="auto"/>
      </w:pPr>
    </w:p>
    <w:p w14:paraId="4ACEC111" w14:textId="77777777" w:rsidR="001D32D4" w:rsidRPr="00AD17CE" w:rsidRDefault="001D32D4" w:rsidP="001D32D4">
      <w:pPr>
        <w:pStyle w:val="Normal1"/>
        <w:spacing w:line="360" w:lineRule="auto"/>
      </w:pPr>
      <w:r w:rsidRPr="00AD17CE">
        <w:rPr>
          <w:i/>
        </w:rPr>
        <w:t xml:space="preserve">We need to remember across generations that there is as much to learn as there is to teach – Gloria Steinem </w:t>
      </w:r>
    </w:p>
    <w:p w14:paraId="78D18C27" w14:textId="77777777" w:rsidR="001D32D4" w:rsidRPr="00AD17CE" w:rsidRDefault="001D32D4" w:rsidP="001D32D4">
      <w:pPr>
        <w:pStyle w:val="Normal1"/>
        <w:spacing w:line="360" w:lineRule="auto"/>
      </w:pPr>
    </w:p>
    <w:p w14:paraId="19FAB25A" w14:textId="77777777" w:rsidR="001D32D4" w:rsidRPr="00AD17CE" w:rsidRDefault="001D32D4" w:rsidP="001D32D4">
      <w:pPr>
        <w:pStyle w:val="Normal1"/>
        <w:spacing w:line="360" w:lineRule="auto"/>
      </w:pPr>
      <w:r w:rsidRPr="00AD17CE">
        <w:t>This session brings youth and adults in the congregation together to get to know each other and discover the importance of multigenerational relationships. At least two weeks before you facilitate this session</w:t>
      </w:r>
      <w:r>
        <w:t>,</w:t>
      </w:r>
      <w:r w:rsidRPr="00AD17CE">
        <w:t xml:space="preserve"> connect with </w:t>
      </w:r>
      <w:r>
        <w:t>the</w:t>
      </w:r>
      <w:r w:rsidRPr="00AD17CE">
        <w:t xml:space="preserve"> director of religious education or minister to make a list of ten or so adults in the congregation from multiple generations who </w:t>
      </w:r>
      <w:r>
        <w:t>may be</w:t>
      </w:r>
      <w:r w:rsidRPr="00AD17CE">
        <w:t xml:space="preserve"> willing to participate in this session. See Leader Resource 1, Invitation to </w:t>
      </w:r>
      <w:proofErr w:type="gramStart"/>
      <w:r w:rsidRPr="00AD17CE">
        <w:t>Join</w:t>
      </w:r>
      <w:proofErr w:type="gramEnd"/>
      <w:r w:rsidRPr="00AD17CE">
        <w:t xml:space="preserve"> our Multigenerational Discussion for more information. </w:t>
      </w:r>
      <w:r>
        <w:t xml:space="preserve">Once you have identified the adults who will be joining this session, invite visitors to consider the Spiritual Preparation section of this workshop. </w:t>
      </w:r>
    </w:p>
    <w:p w14:paraId="4198D5AD" w14:textId="77777777" w:rsidR="001D32D4" w:rsidRPr="00AD17CE" w:rsidRDefault="001D32D4" w:rsidP="001D32D4">
      <w:pPr>
        <w:pStyle w:val="Heading2"/>
        <w:keepNext w:val="0"/>
        <w:keepLines w:val="0"/>
        <w:spacing w:after="80"/>
        <w:contextualSpacing w:val="0"/>
      </w:pPr>
      <w:bookmarkStart w:id="1" w:name="h.at14g9yfr420" w:colFirst="0" w:colLast="0"/>
      <w:bookmarkEnd w:id="1"/>
      <w:r w:rsidRPr="00AD17CE">
        <w:rPr>
          <w:b/>
          <w:sz w:val="34"/>
          <w:szCs w:val="34"/>
        </w:rPr>
        <w:t>Goals</w:t>
      </w:r>
    </w:p>
    <w:p w14:paraId="1F4A236B" w14:textId="77777777" w:rsidR="001D32D4" w:rsidRPr="00AD17CE" w:rsidRDefault="001D32D4" w:rsidP="001D32D4">
      <w:pPr>
        <w:pStyle w:val="Normal1"/>
        <w:spacing w:line="360" w:lineRule="auto"/>
      </w:pPr>
      <w:r w:rsidRPr="00AD17CE">
        <w:t>This session will:</w:t>
      </w:r>
    </w:p>
    <w:p w14:paraId="7A3D83FA" w14:textId="77777777" w:rsidR="001D32D4" w:rsidRPr="00AD17CE" w:rsidRDefault="001D32D4" w:rsidP="001D32D4">
      <w:pPr>
        <w:pStyle w:val="Normal1"/>
        <w:numPr>
          <w:ilvl w:val="0"/>
          <w:numId w:val="51"/>
        </w:numPr>
        <w:ind w:hanging="360"/>
        <w:contextualSpacing/>
      </w:pPr>
      <w:r w:rsidRPr="00AD17CE">
        <w:t xml:space="preserve">Demonstrate to participants the value of having people from different generations in their lives </w:t>
      </w:r>
    </w:p>
    <w:p w14:paraId="24FD124C" w14:textId="77777777" w:rsidR="001D32D4" w:rsidRPr="00AD17CE" w:rsidRDefault="001D32D4" w:rsidP="001D32D4">
      <w:pPr>
        <w:pStyle w:val="Normal1"/>
        <w:numPr>
          <w:ilvl w:val="0"/>
          <w:numId w:val="51"/>
        </w:numPr>
        <w:ind w:hanging="360"/>
        <w:contextualSpacing/>
      </w:pPr>
      <w:r w:rsidRPr="00AD17CE">
        <w:t>Create a welcoming space for youth and adults in the congregation to get to know each other</w:t>
      </w:r>
    </w:p>
    <w:p w14:paraId="1BB3A67C" w14:textId="77777777" w:rsidR="001D32D4" w:rsidRPr="00AD17CE" w:rsidRDefault="001D32D4" w:rsidP="001D32D4">
      <w:pPr>
        <w:pStyle w:val="Normal1"/>
        <w:numPr>
          <w:ilvl w:val="0"/>
          <w:numId w:val="51"/>
        </w:numPr>
        <w:ind w:hanging="360"/>
        <w:contextualSpacing/>
      </w:pPr>
      <w:r w:rsidRPr="00AD17CE">
        <w:t>Explore the qualities of healthy multigenerational relationships</w:t>
      </w:r>
    </w:p>
    <w:p w14:paraId="5606915A" w14:textId="77777777" w:rsidR="001D32D4" w:rsidRPr="00AD17CE" w:rsidRDefault="001D32D4" w:rsidP="001D32D4">
      <w:pPr>
        <w:pStyle w:val="Heading2"/>
        <w:keepNext w:val="0"/>
        <w:keepLines w:val="0"/>
        <w:spacing w:after="80"/>
        <w:contextualSpacing w:val="0"/>
      </w:pPr>
      <w:bookmarkStart w:id="2" w:name="h.qbc3v2cqxjsx" w:colFirst="0" w:colLast="0"/>
      <w:bookmarkEnd w:id="2"/>
      <w:r w:rsidRPr="00AD17CE">
        <w:rPr>
          <w:b/>
          <w:sz w:val="34"/>
          <w:szCs w:val="34"/>
        </w:rPr>
        <w:t>Learning Objectives</w:t>
      </w:r>
    </w:p>
    <w:p w14:paraId="55030D46" w14:textId="77777777" w:rsidR="001D32D4" w:rsidRPr="00AD17CE" w:rsidRDefault="001D32D4" w:rsidP="001D32D4">
      <w:pPr>
        <w:pStyle w:val="Normal1"/>
        <w:spacing w:line="360" w:lineRule="auto"/>
      </w:pPr>
      <w:r w:rsidRPr="00AD17CE">
        <w:t>Participants will:</w:t>
      </w:r>
    </w:p>
    <w:p w14:paraId="71211FA0" w14:textId="77777777" w:rsidR="001D32D4" w:rsidRPr="00AD17CE" w:rsidRDefault="001D32D4" w:rsidP="001D32D4">
      <w:pPr>
        <w:pStyle w:val="Normal1"/>
        <w:numPr>
          <w:ilvl w:val="0"/>
          <w:numId w:val="86"/>
        </w:numPr>
        <w:spacing w:line="360" w:lineRule="auto"/>
        <w:ind w:hanging="360"/>
        <w:contextualSpacing/>
      </w:pPr>
      <w:r w:rsidRPr="00AD17CE">
        <w:t>Think about and share their life experience as belonging to a specific generation</w:t>
      </w:r>
    </w:p>
    <w:p w14:paraId="1EC73E3B" w14:textId="77777777" w:rsidR="001D32D4" w:rsidRPr="00AD17CE" w:rsidRDefault="001D32D4" w:rsidP="001D32D4">
      <w:pPr>
        <w:pStyle w:val="Normal1"/>
        <w:numPr>
          <w:ilvl w:val="0"/>
          <w:numId w:val="86"/>
        </w:numPr>
        <w:spacing w:line="360" w:lineRule="auto"/>
        <w:ind w:hanging="360"/>
        <w:contextualSpacing/>
      </w:pPr>
      <w:r w:rsidRPr="00AD17CE">
        <w:t>Learn about the life experience of people from different generations</w:t>
      </w:r>
    </w:p>
    <w:p w14:paraId="5CAB0FB6" w14:textId="77777777" w:rsidR="001D32D4" w:rsidRPr="00AD17CE" w:rsidRDefault="001D32D4" w:rsidP="001D32D4">
      <w:pPr>
        <w:pStyle w:val="Normal1"/>
        <w:numPr>
          <w:ilvl w:val="0"/>
          <w:numId w:val="86"/>
        </w:numPr>
        <w:spacing w:line="360" w:lineRule="auto"/>
        <w:ind w:hanging="360"/>
        <w:contextualSpacing/>
      </w:pPr>
      <w:r w:rsidRPr="00AD17CE">
        <w:t>Find common ground and celebrate diversity with people from different generations</w:t>
      </w:r>
    </w:p>
    <w:p w14:paraId="29868E63" w14:textId="77777777" w:rsidR="001D32D4" w:rsidRPr="00AD17CE" w:rsidRDefault="001D32D4" w:rsidP="001D32D4">
      <w:pPr>
        <w:pStyle w:val="Normal1"/>
        <w:numPr>
          <w:ilvl w:val="0"/>
          <w:numId w:val="86"/>
        </w:numPr>
        <w:spacing w:line="360" w:lineRule="auto"/>
        <w:ind w:hanging="360"/>
        <w:contextualSpacing/>
      </w:pPr>
      <w:r w:rsidRPr="00AD17CE">
        <w:t>Learn how to recognize healthy connections between youth and adults</w:t>
      </w:r>
    </w:p>
    <w:p w14:paraId="2A113A91" w14:textId="77777777" w:rsidR="001D32D4" w:rsidRPr="00AD17CE" w:rsidRDefault="001D32D4" w:rsidP="001D32D4">
      <w:pPr>
        <w:pStyle w:val="Heading2"/>
        <w:keepNext w:val="0"/>
        <w:keepLines w:val="0"/>
        <w:spacing w:after="80"/>
        <w:contextualSpacing w:val="0"/>
      </w:pPr>
      <w:bookmarkStart w:id="3" w:name="h.vl24uoll864v" w:colFirst="0" w:colLast="0"/>
      <w:bookmarkEnd w:id="3"/>
      <w:r>
        <w:rPr>
          <w:b/>
          <w:sz w:val="34"/>
          <w:szCs w:val="34"/>
        </w:rPr>
        <w:lastRenderedPageBreak/>
        <w:t>Workshop-at-a-Glance</w:t>
      </w:r>
    </w:p>
    <w:tbl>
      <w:tblPr>
        <w:tblW w:w="8745" w:type="dxa"/>
        <w:tblBorders>
          <w:top w:val="nil"/>
          <w:left w:val="nil"/>
          <w:bottom w:val="nil"/>
          <w:right w:val="nil"/>
          <w:insideH w:val="nil"/>
          <w:insideV w:val="nil"/>
        </w:tblBorders>
        <w:tblLayout w:type="fixed"/>
        <w:tblLook w:val="0600" w:firstRow="0" w:lastRow="0" w:firstColumn="0" w:lastColumn="0" w:noHBand="1" w:noVBand="1"/>
      </w:tblPr>
      <w:tblGrid>
        <w:gridCol w:w="4365"/>
        <w:gridCol w:w="4380"/>
      </w:tblGrid>
      <w:tr w:rsidR="001D32D4" w:rsidRPr="00AD17CE" w14:paraId="691F8A48" w14:textId="77777777" w:rsidTr="00583CC0">
        <w:tc>
          <w:tcPr>
            <w:tcW w:w="4365" w:type="dxa"/>
            <w:tcMar>
              <w:top w:w="100" w:type="dxa"/>
              <w:left w:w="100" w:type="dxa"/>
              <w:bottom w:w="100" w:type="dxa"/>
              <w:right w:w="100" w:type="dxa"/>
            </w:tcMar>
          </w:tcPr>
          <w:p w14:paraId="720094E7" w14:textId="77777777" w:rsidR="001D32D4" w:rsidRPr="00AD17CE" w:rsidRDefault="001D32D4" w:rsidP="00583CC0">
            <w:pPr>
              <w:pStyle w:val="Normal1"/>
              <w:spacing w:line="360" w:lineRule="auto"/>
            </w:pPr>
            <w:r w:rsidRPr="00AD17CE">
              <w:rPr>
                <w:b/>
              </w:rPr>
              <w:t>ACTIVITY</w:t>
            </w:r>
          </w:p>
        </w:tc>
        <w:tc>
          <w:tcPr>
            <w:tcW w:w="4380" w:type="dxa"/>
            <w:tcMar>
              <w:top w:w="100" w:type="dxa"/>
              <w:left w:w="100" w:type="dxa"/>
              <w:bottom w:w="100" w:type="dxa"/>
              <w:right w:w="100" w:type="dxa"/>
            </w:tcMar>
          </w:tcPr>
          <w:p w14:paraId="1B5D6605" w14:textId="77777777" w:rsidR="001D32D4" w:rsidRPr="00AD17CE" w:rsidRDefault="001D32D4" w:rsidP="00583CC0">
            <w:pPr>
              <w:pStyle w:val="Normal1"/>
              <w:spacing w:line="360" w:lineRule="auto"/>
            </w:pPr>
            <w:r w:rsidRPr="00AD17CE">
              <w:rPr>
                <w:b/>
              </w:rPr>
              <w:t>MINUTES</w:t>
            </w:r>
          </w:p>
        </w:tc>
      </w:tr>
      <w:tr w:rsidR="001D32D4" w:rsidRPr="00AD17CE" w14:paraId="2163F279" w14:textId="77777777" w:rsidTr="00583CC0">
        <w:tc>
          <w:tcPr>
            <w:tcW w:w="4365" w:type="dxa"/>
            <w:tcMar>
              <w:top w:w="100" w:type="dxa"/>
              <w:left w:w="100" w:type="dxa"/>
              <w:bottom w:w="100" w:type="dxa"/>
              <w:right w:w="100" w:type="dxa"/>
            </w:tcMar>
          </w:tcPr>
          <w:p w14:paraId="7A08DC65" w14:textId="77777777" w:rsidR="001D32D4" w:rsidRPr="00AD17CE" w:rsidRDefault="001D32D4" w:rsidP="00583CC0">
            <w:pPr>
              <w:pStyle w:val="Normal1"/>
              <w:spacing w:line="360" w:lineRule="auto"/>
            </w:pPr>
            <w:r w:rsidRPr="00AD17CE">
              <w:t>Opening</w:t>
            </w:r>
          </w:p>
        </w:tc>
        <w:tc>
          <w:tcPr>
            <w:tcW w:w="4380" w:type="dxa"/>
            <w:tcMar>
              <w:top w:w="100" w:type="dxa"/>
              <w:left w:w="100" w:type="dxa"/>
              <w:bottom w:w="100" w:type="dxa"/>
              <w:right w:w="100" w:type="dxa"/>
            </w:tcMar>
          </w:tcPr>
          <w:p w14:paraId="40FC12A4" w14:textId="77777777" w:rsidR="001D32D4" w:rsidRPr="00AD17CE" w:rsidRDefault="001D32D4" w:rsidP="00583CC0">
            <w:pPr>
              <w:pStyle w:val="Normal1"/>
              <w:spacing w:line="360" w:lineRule="auto"/>
            </w:pPr>
            <w:r w:rsidRPr="00AD17CE">
              <w:t>10</w:t>
            </w:r>
          </w:p>
        </w:tc>
      </w:tr>
      <w:tr w:rsidR="001D32D4" w:rsidRPr="00AD17CE" w14:paraId="2DF0FB4F" w14:textId="77777777" w:rsidTr="00583CC0">
        <w:tc>
          <w:tcPr>
            <w:tcW w:w="4365" w:type="dxa"/>
            <w:tcMar>
              <w:top w:w="100" w:type="dxa"/>
              <w:left w:w="100" w:type="dxa"/>
              <w:bottom w:w="100" w:type="dxa"/>
              <w:right w:w="100" w:type="dxa"/>
            </w:tcMar>
          </w:tcPr>
          <w:p w14:paraId="1259DE15" w14:textId="77777777" w:rsidR="001D32D4" w:rsidRPr="00AD17CE" w:rsidRDefault="001D32D4" w:rsidP="00583CC0">
            <w:pPr>
              <w:pStyle w:val="Normal1"/>
              <w:spacing w:line="360" w:lineRule="auto"/>
            </w:pPr>
            <w:r w:rsidRPr="00AD17CE">
              <w:t>Activity 1: Generational Stories</w:t>
            </w:r>
          </w:p>
        </w:tc>
        <w:tc>
          <w:tcPr>
            <w:tcW w:w="4380" w:type="dxa"/>
            <w:tcMar>
              <w:top w:w="100" w:type="dxa"/>
              <w:left w:w="100" w:type="dxa"/>
              <w:bottom w:w="100" w:type="dxa"/>
              <w:right w:w="100" w:type="dxa"/>
            </w:tcMar>
          </w:tcPr>
          <w:p w14:paraId="1CA9821B" w14:textId="77777777" w:rsidR="001D32D4" w:rsidRPr="00AD17CE" w:rsidRDefault="001D32D4" w:rsidP="00583CC0">
            <w:pPr>
              <w:pStyle w:val="Normal1"/>
              <w:spacing w:line="360" w:lineRule="auto"/>
            </w:pPr>
            <w:r w:rsidRPr="00AD17CE">
              <w:t>15</w:t>
            </w:r>
          </w:p>
        </w:tc>
      </w:tr>
      <w:tr w:rsidR="001D32D4" w:rsidRPr="00AD17CE" w14:paraId="3ADA9780" w14:textId="77777777" w:rsidTr="00583CC0">
        <w:tc>
          <w:tcPr>
            <w:tcW w:w="4365" w:type="dxa"/>
            <w:tcMar>
              <w:top w:w="100" w:type="dxa"/>
              <w:left w:w="100" w:type="dxa"/>
              <w:bottom w:w="100" w:type="dxa"/>
              <w:right w:w="100" w:type="dxa"/>
            </w:tcMar>
          </w:tcPr>
          <w:p w14:paraId="10E5D3B4" w14:textId="77777777" w:rsidR="001D32D4" w:rsidRPr="00AD17CE" w:rsidRDefault="001D32D4" w:rsidP="00583CC0">
            <w:pPr>
              <w:pStyle w:val="Normal1"/>
              <w:spacing w:line="360" w:lineRule="auto"/>
            </w:pPr>
            <w:r w:rsidRPr="00AD17CE">
              <w:t xml:space="preserve">Activity 2: Multigenerational Fishbowl </w:t>
            </w:r>
          </w:p>
        </w:tc>
        <w:tc>
          <w:tcPr>
            <w:tcW w:w="4380" w:type="dxa"/>
            <w:tcMar>
              <w:top w:w="100" w:type="dxa"/>
              <w:left w:w="100" w:type="dxa"/>
              <w:bottom w:w="100" w:type="dxa"/>
              <w:right w:w="100" w:type="dxa"/>
            </w:tcMar>
          </w:tcPr>
          <w:p w14:paraId="5BF7573D" w14:textId="77777777" w:rsidR="001D32D4" w:rsidRPr="00AD17CE" w:rsidRDefault="001D32D4" w:rsidP="00583CC0">
            <w:pPr>
              <w:pStyle w:val="Normal1"/>
              <w:spacing w:line="360" w:lineRule="auto"/>
            </w:pPr>
            <w:r w:rsidRPr="00AD17CE">
              <w:t>25</w:t>
            </w:r>
          </w:p>
        </w:tc>
      </w:tr>
      <w:tr w:rsidR="001D32D4" w:rsidRPr="00AD17CE" w14:paraId="1D03F49F" w14:textId="77777777" w:rsidTr="00583CC0">
        <w:tc>
          <w:tcPr>
            <w:tcW w:w="4365" w:type="dxa"/>
            <w:tcMar>
              <w:top w:w="100" w:type="dxa"/>
              <w:left w:w="100" w:type="dxa"/>
              <w:bottom w:w="100" w:type="dxa"/>
              <w:right w:w="100" w:type="dxa"/>
            </w:tcMar>
          </w:tcPr>
          <w:p w14:paraId="6EF2E941" w14:textId="77777777" w:rsidR="001D32D4" w:rsidRPr="00AD17CE" w:rsidRDefault="001D32D4" w:rsidP="00583CC0">
            <w:pPr>
              <w:pStyle w:val="Normal1"/>
              <w:spacing w:line="360" w:lineRule="auto"/>
            </w:pPr>
            <w:r w:rsidRPr="00AD17CE">
              <w:t>Closing</w:t>
            </w:r>
          </w:p>
        </w:tc>
        <w:tc>
          <w:tcPr>
            <w:tcW w:w="4380" w:type="dxa"/>
            <w:tcMar>
              <w:top w:w="100" w:type="dxa"/>
              <w:left w:w="100" w:type="dxa"/>
              <w:bottom w:w="100" w:type="dxa"/>
              <w:right w:w="100" w:type="dxa"/>
            </w:tcMar>
          </w:tcPr>
          <w:p w14:paraId="77EB680F" w14:textId="77777777" w:rsidR="001D32D4" w:rsidRPr="00AD17CE" w:rsidRDefault="001D32D4" w:rsidP="00583CC0">
            <w:pPr>
              <w:pStyle w:val="Normal1"/>
              <w:spacing w:line="360" w:lineRule="auto"/>
            </w:pPr>
            <w:r w:rsidRPr="00AD17CE">
              <w:t>10</w:t>
            </w:r>
          </w:p>
        </w:tc>
      </w:tr>
    </w:tbl>
    <w:p w14:paraId="3BCC4444" w14:textId="77777777" w:rsidR="001D32D4" w:rsidRPr="00AD17CE" w:rsidRDefault="001D32D4" w:rsidP="001D32D4">
      <w:pPr>
        <w:pStyle w:val="Heading2"/>
        <w:keepNext w:val="0"/>
        <w:keepLines w:val="0"/>
        <w:spacing w:after="80"/>
        <w:contextualSpacing w:val="0"/>
      </w:pPr>
      <w:bookmarkStart w:id="4" w:name="h.fguu22s63mqt" w:colFirst="0" w:colLast="0"/>
      <w:bookmarkEnd w:id="4"/>
      <w:r w:rsidRPr="00AD17CE">
        <w:rPr>
          <w:b/>
          <w:sz w:val="34"/>
          <w:szCs w:val="34"/>
        </w:rPr>
        <w:t>Spiritual Preparation</w:t>
      </w:r>
    </w:p>
    <w:p w14:paraId="2663A9A4" w14:textId="77777777" w:rsidR="001D32D4" w:rsidRPr="00AD17CE" w:rsidRDefault="001D32D4" w:rsidP="001D32D4">
      <w:pPr>
        <w:pStyle w:val="Normal1"/>
        <w:spacing w:line="360" w:lineRule="auto"/>
      </w:pPr>
      <w:r w:rsidRPr="00AD17CE">
        <w:t>Read Handout 1 American Generations and reflect on how the political and economic climate, popular music and technological inventions when you came of age may influence who you are today. Reflect on what you have learned from your elders and from those younger than you. Reflect on what you have taught your elders and those younger than you.</w:t>
      </w:r>
    </w:p>
    <w:p w14:paraId="586FB040" w14:textId="77777777" w:rsidR="001D32D4" w:rsidRPr="00AD17CE" w:rsidRDefault="001D32D4" w:rsidP="001D32D4">
      <w:pPr>
        <w:pStyle w:val="Heading2"/>
        <w:keepNext w:val="0"/>
        <w:keepLines w:val="0"/>
        <w:spacing w:after="80"/>
        <w:contextualSpacing w:val="0"/>
      </w:pPr>
      <w:bookmarkStart w:id="5" w:name="h.u9j9nwsp0nvu" w:colFirst="0" w:colLast="0"/>
      <w:bookmarkEnd w:id="5"/>
      <w:r w:rsidRPr="00AD17CE">
        <w:rPr>
          <w:b/>
          <w:sz w:val="34"/>
          <w:szCs w:val="34"/>
        </w:rPr>
        <w:t>Opening (10 minutes)</w:t>
      </w:r>
    </w:p>
    <w:p w14:paraId="4FC95F84" w14:textId="77777777" w:rsidR="001D32D4" w:rsidRPr="00AD17CE" w:rsidRDefault="001D32D4" w:rsidP="001D32D4">
      <w:pPr>
        <w:pStyle w:val="Heading3"/>
        <w:keepNext w:val="0"/>
        <w:keepLines w:val="0"/>
        <w:spacing w:before="280"/>
        <w:contextualSpacing w:val="0"/>
      </w:pPr>
      <w:bookmarkStart w:id="6" w:name="h.hz0gg9914b93" w:colFirst="0" w:colLast="0"/>
      <w:bookmarkEnd w:id="6"/>
      <w:r w:rsidRPr="00AD17CE">
        <w:rPr>
          <w:b/>
          <w:color w:val="000000"/>
          <w:sz w:val="26"/>
          <w:szCs w:val="26"/>
        </w:rPr>
        <w:t>Materials for Activity</w:t>
      </w:r>
    </w:p>
    <w:p w14:paraId="7B6223BD" w14:textId="77777777" w:rsidR="001D32D4" w:rsidRPr="00AD17CE" w:rsidRDefault="001D32D4" w:rsidP="001D32D4">
      <w:pPr>
        <w:pStyle w:val="Normal1"/>
        <w:numPr>
          <w:ilvl w:val="0"/>
          <w:numId w:val="49"/>
        </w:numPr>
        <w:spacing w:line="360" w:lineRule="auto"/>
        <w:ind w:hanging="360"/>
        <w:contextualSpacing/>
      </w:pPr>
      <w:r w:rsidRPr="00AD17CE">
        <w:t>Leader Resource 1 Invitation to Join Our Multigenerational Discussion</w:t>
      </w:r>
    </w:p>
    <w:p w14:paraId="7F02133A" w14:textId="77777777" w:rsidR="001D32D4" w:rsidRPr="00AD17CE" w:rsidRDefault="001D32D4" w:rsidP="001D32D4">
      <w:pPr>
        <w:pStyle w:val="Normal1"/>
        <w:numPr>
          <w:ilvl w:val="0"/>
          <w:numId w:val="49"/>
        </w:numPr>
        <w:spacing w:line="360" w:lineRule="auto"/>
        <w:ind w:hanging="360"/>
        <w:contextualSpacing/>
      </w:pPr>
      <w:r w:rsidRPr="00AD17CE">
        <w:t>Name Tags for everyone</w:t>
      </w:r>
    </w:p>
    <w:p w14:paraId="0DA884CB" w14:textId="77777777" w:rsidR="001D32D4" w:rsidRPr="00AD17CE" w:rsidRDefault="001D32D4" w:rsidP="001D32D4">
      <w:pPr>
        <w:pStyle w:val="Normal1"/>
        <w:numPr>
          <w:ilvl w:val="0"/>
          <w:numId w:val="49"/>
        </w:numPr>
        <w:spacing w:line="360" w:lineRule="auto"/>
        <w:ind w:hanging="360"/>
        <w:contextualSpacing/>
      </w:pPr>
      <w:r w:rsidRPr="00AD17CE">
        <w:t>Chalice, candle, lighter or LED/battery-operated candle</w:t>
      </w:r>
    </w:p>
    <w:p w14:paraId="14FB28CE" w14:textId="77777777" w:rsidR="001D32D4" w:rsidRPr="00AD17CE" w:rsidRDefault="001D32D4" w:rsidP="001D32D4">
      <w:pPr>
        <w:pStyle w:val="Normal1"/>
        <w:numPr>
          <w:ilvl w:val="0"/>
          <w:numId w:val="49"/>
        </w:numPr>
        <w:spacing w:line="360" w:lineRule="auto"/>
        <w:ind w:hanging="360"/>
        <w:contextualSpacing/>
      </w:pPr>
      <w:r w:rsidRPr="00AD17CE">
        <w:t>Newsprint and markers</w:t>
      </w:r>
    </w:p>
    <w:p w14:paraId="02591E23" w14:textId="77777777" w:rsidR="001D32D4" w:rsidRPr="00AD17CE" w:rsidRDefault="001D32D4" w:rsidP="001D32D4">
      <w:pPr>
        <w:pStyle w:val="Normal1"/>
        <w:numPr>
          <w:ilvl w:val="0"/>
          <w:numId w:val="49"/>
        </w:numPr>
        <w:spacing w:line="360" w:lineRule="auto"/>
        <w:ind w:hanging="360"/>
        <w:contextualSpacing/>
      </w:pPr>
      <w:r w:rsidRPr="00AD17CE">
        <w:t xml:space="preserve">Chalice lighting words: Worship Web </w:t>
      </w:r>
      <w:hyperlink r:id="rId9">
        <w:r w:rsidRPr="00AD17CE">
          <w:rPr>
            <w:color w:val="1155CC"/>
            <w:u w:val="single"/>
          </w:rPr>
          <w:t>We Come to Love a Church</w:t>
        </w:r>
      </w:hyperlink>
      <w:r w:rsidRPr="00AD17CE">
        <w:t xml:space="preserve"> by Andrew C Kennedy</w:t>
      </w:r>
    </w:p>
    <w:p w14:paraId="2FE5DA24" w14:textId="77777777" w:rsidR="001D32D4" w:rsidRPr="00AD17CE" w:rsidRDefault="001D32D4" w:rsidP="001D32D4">
      <w:pPr>
        <w:pStyle w:val="Normal1"/>
        <w:spacing w:line="360" w:lineRule="auto"/>
        <w:ind w:left="720"/>
      </w:pPr>
      <w:r w:rsidRPr="00AD17CE">
        <w:rPr>
          <w:i/>
        </w:rPr>
        <w:t xml:space="preserve">We come to love a church, </w:t>
      </w:r>
    </w:p>
    <w:p w14:paraId="1FEE5E1D" w14:textId="77777777" w:rsidR="001D32D4" w:rsidRPr="00AD17CE" w:rsidRDefault="001D32D4" w:rsidP="001D32D4">
      <w:pPr>
        <w:pStyle w:val="Normal1"/>
        <w:spacing w:line="360" w:lineRule="auto"/>
        <w:ind w:left="720"/>
      </w:pPr>
      <w:proofErr w:type="gramStart"/>
      <w:r w:rsidRPr="00AD17CE">
        <w:rPr>
          <w:i/>
        </w:rPr>
        <w:t>the</w:t>
      </w:r>
      <w:proofErr w:type="gramEnd"/>
      <w:r w:rsidRPr="00AD17CE">
        <w:rPr>
          <w:i/>
        </w:rPr>
        <w:t xml:space="preserve"> traditions, the history, </w:t>
      </w:r>
    </w:p>
    <w:p w14:paraId="169D5082" w14:textId="77777777" w:rsidR="001D32D4" w:rsidRPr="00AD17CE" w:rsidRDefault="001D32D4" w:rsidP="001D32D4">
      <w:pPr>
        <w:pStyle w:val="Normal1"/>
        <w:spacing w:line="360" w:lineRule="auto"/>
        <w:ind w:left="720"/>
      </w:pPr>
      <w:proofErr w:type="gramStart"/>
      <w:r w:rsidRPr="00AD17CE">
        <w:rPr>
          <w:i/>
        </w:rPr>
        <w:t>and</w:t>
      </w:r>
      <w:proofErr w:type="gramEnd"/>
      <w:r w:rsidRPr="00AD17CE">
        <w:rPr>
          <w:i/>
        </w:rPr>
        <w:t xml:space="preserve"> especially the people associated with it.</w:t>
      </w:r>
    </w:p>
    <w:p w14:paraId="2C265A21" w14:textId="77777777" w:rsidR="001D32D4" w:rsidRPr="00AD17CE" w:rsidRDefault="001D32D4" w:rsidP="001D32D4">
      <w:pPr>
        <w:pStyle w:val="Normal1"/>
        <w:spacing w:line="360" w:lineRule="auto"/>
        <w:ind w:left="720"/>
      </w:pPr>
      <w:r w:rsidRPr="00AD17CE">
        <w:rPr>
          <w:i/>
        </w:rPr>
        <w:t xml:space="preserve">And through these people, </w:t>
      </w:r>
    </w:p>
    <w:p w14:paraId="565C61BA" w14:textId="77777777" w:rsidR="001D32D4" w:rsidRPr="00AD17CE" w:rsidRDefault="001D32D4" w:rsidP="001D32D4">
      <w:pPr>
        <w:pStyle w:val="Normal1"/>
        <w:spacing w:line="360" w:lineRule="auto"/>
        <w:ind w:left="720"/>
      </w:pPr>
      <w:proofErr w:type="gramStart"/>
      <w:r w:rsidRPr="00AD17CE">
        <w:rPr>
          <w:i/>
        </w:rPr>
        <w:t>young</w:t>
      </w:r>
      <w:proofErr w:type="gramEnd"/>
      <w:r w:rsidRPr="00AD17CE">
        <w:rPr>
          <w:i/>
        </w:rPr>
        <w:t xml:space="preserve"> and old, </w:t>
      </w:r>
    </w:p>
    <w:p w14:paraId="311E1030" w14:textId="77777777" w:rsidR="001D32D4" w:rsidRPr="00AD17CE" w:rsidRDefault="001D32D4" w:rsidP="001D32D4">
      <w:pPr>
        <w:pStyle w:val="Normal1"/>
        <w:spacing w:line="360" w:lineRule="auto"/>
        <w:ind w:left="720"/>
      </w:pPr>
      <w:proofErr w:type="gramStart"/>
      <w:r w:rsidRPr="00AD17CE">
        <w:rPr>
          <w:i/>
        </w:rPr>
        <w:t>known</w:t>
      </w:r>
      <w:proofErr w:type="gramEnd"/>
      <w:r w:rsidRPr="00AD17CE">
        <w:rPr>
          <w:i/>
        </w:rPr>
        <w:t xml:space="preserve"> and unknown, </w:t>
      </w:r>
    </w:p>
    <w:p w14:paraId="695FBF53" w14:textId="77777777" w:rsidR="001D32D4" w:rsidRPr="00AD17CE" w:rsidRDefault="001D32D4" w:rsidP="001D32D4">
      <w:pPr>
        <w:pStyle w:val="Normal1"/>
        <w:spacing w:line="360" w:lineRule="auto"/>
        <w:ind w:left="720"/>
      </w:pPr>
      <w:proofErr w:type="gramStart"/>
      <w:r w:rsidRPr="00AD17CE">
        <w:rPr>
          <w:i/>
        </w:rPr>
        <w:t>we</w:t>
      </w:r>
      <w:proofErr w:type="gramEnd"/>
      <w:r w:rsidRPr="00AD17CE">
        <w:rPr>
          <w:i/>
        </w:rPr>
        <w:t xml:space="preserve"> reach out --</w:t>
      </w:r>
    </w:p>
    <w:p w14:paraId="193BD4B5" w14:textId="77777777" w:rsidR="001D32D4" w:rsidRPr="00AD17CE" w:rsidRDefault="001D32D4" w:rsidP="001D32D4">
      <w:pPr>
        <w:pStyle w:val="Normal1"/>
        <w:spacing w:line="360" w:lineRule="auto"/>
        <w:ind w:left="720"/>
      </w:pPr>
      <w:r w:rsidRPr="00AD17CE">
        <w:rPr>
          <w:i/>
        </w:rPr>
        <w:t xml:space="preserve">Both backward into history </w:t>
      </w:r>
    </w:p>
    <w:p w14:paraId="275BD968" w14:textId="77777777" w:rsidR="001D32D4" w:rsidRPr="00AD17CE" w:rsidRDefault="001D32D4" w:rsidP="001D32D4">
      <w:pPr>
        <w:pStyle w:val="Normal1"/>
        <w:spacing w:line="360" w:lineRule="auto"/>
        <w:ind w:left="720"/>
      </w:pPr>
      <w:proofErr w:type="gramStart"/>
      <w:r w:rsidRPr="00AD17CE">
        <w:rPr>
          <w:i/>
        </w:rPr>
        <w:t>and</w:t>
      </w:r>
      <w:proofErr w:type="gramEnd"/>
      <w:r w:rsidRPr="00AD17CE">
        <w:rPr>
          <w:i/>
        </w:rPr>
        <w:t xml:space="preserve"> forward into the future --</w:t>
      </w:r>
    </w:p>
    <w:p w14:paraId="09B0205C" w14:textId="77777777" w:rsidR="001D32D4" w:rsidRPr="00AD17CE" w:rsidRDefault="001D32D4" w:rsidP="001D32D4">
      <w:pPr>
        <w:pStyle w:val="Normal1"/>
        <w:spacing w:line="360" w:lineRule="auto"/>
        <w:ind w:left="720"/>
      </w:pPr>
      <w:r w:rsidRPr="00AD17CE">
        <w:rPr>
          <w:i/>
        </w:rPr>
        <w:lastRenderedPageBreak/>
        <w:t xml:space="preserve">To link together the generations </w:t>
      </w:r>
    </w:p>
    <w:p w14:paraId="44D61807" w14:textId="77777777" w:rsidR="001D32D4" w:rsidRPr="00AD17CE" w:rsidRDefault="001D32D4" w:rsidP="001D32D4">
      <w:pPr>
        <w:pStyle w:val="Normal1"/>
        <w:spacing w:line="360" w:lineRule="auto"/>
        <w:ind w:left="720"/>
      </w:pPr>
      <w:proofErr w:type="gramStart"/>
      <w:r w:rsidRPr="00AD17CE">
        <w:rPr>
          <w:i/>
        </w:rPr>
        <w:t>in</w:t>
      </w:r>
      <w:proofErr w:type="gramEnd"/>
      <w:r w:rsidRPr="00AD17CE">
        <w:rPr>
          <w:i/>
        </w:rPr>
        <w:t xml:space="preserve"> this imperfect, but blessed community </w:t>
      </w:r>
    </w:p>
    <w:p w14:paraId="64649DA1" w14:textId="77777777" w:rsidR="001D32D4" w:rsidRPr="00AD17CE" w:rsidRDefault="001D32D4" w:rsidP="001D32D4">
      <w:pPr>
        <w:pStyle w:val="Normal1"/>
        <w:spacing w:line="360" w:lineRule="auto"/>
        <w:ind w:left="720"/>
      </w:pPr>
      <w:proofErr w:type="gramStart"/>
      <w:r w:rsidRPr="00AD17CE">
        <w:rPr>
          <w:i/>
        </w:rPr>
        <w:t>of</w:t>
      </w:r>
      <w:proofErr w:type="gramEnd"/>
      <w:r w:rsidRPr="00AD17CE">
        <w:rPr>
          <w:i/>
        </w:rPr>
        <w:t xml:space="preserve"> memory and hope.</w:t>
      </w:r>
    </w:p>
    <w:p w14:paraId="03002892" w14:textId="77777777" w:rsidR="001D32D4" w:rsidRPr="00AD17CE" w:rsidRDefault="001D32D4" w:rsidP="001D32D4">
      <w:pPr>
        <w:pStyle w:val="Normal1"/>
        <w:numPr>
          <w:ilvl w:val="0"/>
          <w:numId w:val="49"/>
        </w:numPr>
        <w:spacing w:line="360" w:lineRule="auto"/>
        <w:ind w:hanging="360"/>
        <w:contextualSpacing/>
      </w:pPr>
      <w:r w:rsidRPr="00AD17CE">
        <w:t>Group covenant (from Workshop 2 Living in Covenant)</w:t>
      </w:r>
    </w:p>
    <w:p w14:paraId="38211EEA" w14:textId="77777777" w:rsidR="001D32D4" w:rsidRPr="00AD17CE" w:rsidRDefault="001D32D4" w:rsidP="001D32D4">
      <w:pPr>
        <w:pStyle w:val="Normal1"/>
        <w:numPr>
          <w:ilvl w:val="0"/>
          <w:numId w:val="49"/>
        </w:numPr>
        <w:spacing w:line="360" w:lineRule="auto"/>
        <w:ind w:hanging="360"/>
        <w:contextualSpacing/>
      </w:pPr>
      <w:r w:rsidRPr="00AD17CE">
        <w:t xml:space="preserve">Check in question: </w:t>
      </w:r>
    </w:p>
    <w:p w14:paraId="69ABC17D" w14:textId="77777777" w:rsidR="001D32D4" w:rsidRPr="00AD17CE" w:rsidRDefault="001D32D4" w:rsidP="001D32D4">
      <w:pPr>
        <w:pStyle w:val="Normal1"/>
        <w:spacing w:line="360" w:lineRule="auto"/>
        <w:ind w:firstLine="720"/>
      </w:pPr>
      <w:r w:rsidRPr="00AD17CE">
        <w:rPr>
          <w:i/>
        </w:rPr>
        <w:t>Adults: what was your favorite music genre/artist when you were in your teens/20s?</w:t>
      </w:r>
    </w:p>
    <w:p w14:paraId="7D2AB804" w14:textId="77777777" w:rsidR="001D32D4" w:rsidRPr="00AD17CE" w:rsidRDefault="001D32D4" w:rsidP="001D32D4">
      <w:pPr>
        <w:pStyle w:val="Normal1"/>
        <w:spacing w:line="360" w:lineRule="auto"/>
        <w:ind w:firstLine="720"/>
      </w:pPr>
      <w:r w:rsidRPr="00AD17CE">
        <w:rPr>
          <w:i/>
        </w:rPr>
        <w:t>Youth: what’s your favorite music genre/artist?</w:t>
      </w:r>
    </w:p>
    <w:p w14:paraId="6AE268F6" w14:textId="77777777" w:rsidR="001D32D4" w:rsidRPr="00AD17CE" w:rsidRDefault="001D32D4" w:rsidP="001D32D4">
      <w:pPr>
        <w:pStyle w:val="Heading3"/>
        <w:keepNext w:val="0"/>
        <w:keepLines w:val="0"/>
        <w:spacing w:before="280"/>
        <w:contextualSpacing w:val="0"/>
      </w:pPr>
      <w:bookmarkStart w:id="7" w:name="h.16hvz5uy1u2w" w:colFirst="0" w:colLast="0"/>
      <w:bookmarkEnd w:id="7"/>
      <w:r w:rsidRPr="00AD17CE">
        <w:rPr>
          <w:b/>
          <w:color w:val="000000"/>
          <w:sz w:val="26"/>
          <w:szCs w:val="26"/>
        </w:rPr>
        <w:t>Preparation for Activity</w:t>
      </w:r>
    </w:p>
    <w:p w14:paraId="0AE19AC9" w14:textId="77777777" w:rsidR="001D32D4" w:rsidRPr="00AD17CE" w:rsidRDefault="001D32D4" w:rsidP="001D32D4">
      <w:pPr>
        <w:pStyle w:val="Normal1"/>
        <w:numPr>
          <w:ilvl w:val="0"/>
          <w:numId w:val="115"/>
        </w:numPr>
        <w:spacing w:line="360" w:lineRule="auto"/>
        <w:ind w:hanging="360"/>
        <w:contextualSpacing/>
      </w:pPr>
      <w:r w:rsidRPr="00AD17CE">
        <w:t xml:space="preserve">At least two weeks in advance, identify one or two people from each generation listed in </w:t>
      </w:r>
      <w:r>
        <w:t xml:space="preserve">Handout 1 </w:t>
      </w:r>
      <w:r w:rsidRPr="00AD17CE">
        <w:t>(if possible) in your congregation or UU community who are willing to hear and share stories about generational differences and similarities. Invite them to join the conversation with the group by using Leader Resource 1 as a template.</w:t>
      </w:r>
    </w:p>
    <w:p w14:paraId="0BFBB66A" w14:textId="77777777" w:rsidR="001D32D4" w:rsidRPr="00AD17CE" w:rsidRDefault="001D32D4" w:rsidP="001D32D4">
      <w:pPr>
        <w:pStyle w:val="Normal1"/>
        <w:numPr>
          <w:ilvl w:val="0"/>
          <w:numId w:val="115"/>
        </w:numPr>
        <w:spacing w:line="360" w:lineRule="auto"/>
        <w:ind w:hanging="360"/>
        <w:contextualSpacing/>
      </w:pPr>
      <w:r w:rsidRPr="00AD17CE">
        <w:t>Post the chalice lighting words on newsprint and post.</w:t>
      </w:r>
    </w:p>
    <w:p w14:paraId="5291A61F" w14:textId="77777777" w:rsidR="001D32D4" w:rsidRPr="00AD17CE" w:rsidRDefault="001D32D4" w:rsidP="001D32D4">
      <w:pPr>
        <w:pStyle w:val="Normal1"/>
        <w:numPr>
          <w:ilvl w:val="0"/>
          <w:numId w:val="115"/>
        </w:numPr>
        <w:spacing w:line="360" w:lineRule="auto"/>
        <w:ind w:hanging="360"/>
        <w:contextualSpacing/>
      </w:pPr>
      <w:r w:rsidRPr="00AD17CE">
        <w:t>Post the group covenant developed in workshop 2.</w:t>
      </w:r>
    </w:p>
    <w:p w14:paraId="389ED425" w14:textId="77777777" w:rsidR="001D32D4" w:rsidRPr="00AD17CE" w:rsidRDefault="001D32D4" w:rsidP="001D32D4">
      <w:pPr>
        <w:pStyle w:val="Normal1"/>
        <w:numPr>
          <w:ilvl w:val="0"/>
          <w:numId w:val="115"/>
        </w:numPr>
        <w:spacing w:line="360" w:lineRule="auto"/>
        <w:ind w:hanging="360"/>
        <w:contextualSpacing/>
      </w:pPr>
      <w:r w:rsidRPr="00AD17CE">
        <w:t>Post the check in question in the designated place.</w:t>
      </w:r>
    </w:p>
    <w:p w14:paraId="403D63F6" w14:textId="77777777" w:rsidR="001D32D4" w:rsidRPr="00AD17CE" w:rsidRDefault="001D32D4" w:rsidP="001D32D4">
      <w:pPr>
        <w:pStyle w:val="Heading3"/>
        <w:keepNext w:val="0"/>
        <w:keepLines w:val="0"/>
        <w:spacing w:before="280"/>
        <w:contextualSpacing w:val="0"/>
      </w:pPr>
      <w:bookmarkStart w:id="8" w:name="h.5spth6qgft4i" w:colFirst="0" w:colLast="0"/>
      <w:bookmarkEnd w:id="8"/>
      <w:r w:rsidRPr="00AD17CE">
        <w:rPr>
          <w:b/>
          <w:color w:val="000000"/>
          <w:sz w:val="26"/>
          <w:szCs w:val="26"/>
        </w:rPr>
        <w:t>Description of Activity</w:t>
      </w:r>
    </w:p>
    <w:p w14:paraId="0E30AA03" w14:textId="77777777" w:rsidR="001D32D4" w:rsidRPr="00AD17CE" w:rsidRDefault="001D32D4" w:rsidP="001D32D4">
      <w:pPr>
        <w:pStyle w:val="Normal1"/>
        <w:spacing w:line="360" w:lineRule="auto"/>
      </w:pPr>
      <w:r w:rsidRPr="00AD17CE">
        <w:rPr>
          <w:color w:val="373839"/>
        </w:rPr>
        <w:t xml:space="preserve">Welcome first-time participants and guests and hand out nametags. </w:t>
      </w:r>
      <w:r>
        <w:t>Give visitors</w:t>
      </w:r>
      <w:r w:rsidRPr="00AD17CE">
        <w:t xml:space="preserve"> a moment to read over the covenant </w:t>
      </w:r>
      <w:r>
        <w:t>and</w:t>
      </w:r>
      <w:r w:rsidRPr="00AD17CE">
        <w:t xml:space="preserve"> ask if your guests have any questions about the covenant and if they agree to abide by it for this session. </w:t>
      </w:r>
      <w:r w:rsidRPr="00AD17CE">
        <w:rPr>
          <w:color w:val="373839"/>
        </w:rPr>
        <w:t xml:space="preserve">Invite participants and facilitators to go around the circle and say their names and briefly answer the check in question (in 3 or 4 sentences). Remind participants that check in is not a time for cross talk - clarifying questions can be asked if necessary. After everyone who wants to </w:t>
      </w:r>
      <w:proofErr w:type="gramStart"/>
      <w:r w:rsidRPr="00AD17CE">
        <w:rPr>
          <w:color w:val="373839"/>
        </w:rPr>
        <w:t>has</w:t>
      </w:r>
      <w:proofErr w:type="gramEnd"/>
      <w:r w:rsidRPr="00AD17CE">
        <w:rPr>
          <w:color w:val="373839"/>
        </w:rPr>
        <w:t xml:space="preserve"> had a chance to check in ask for a volunteer to light the chalice.</w:t>
      </w:r>
    </w:p>
    <w:p w14:paraId="7BF7002A" w14:textId="77777777" w:rsidR="001D32D4" w:rsidRPr="00ED37AE" w:rsidRDefault="001D32D4" w:rsidP="001D32D4">
      <w:pPr>
        <w:pStyle w:val="Heading3"/>
        <w:keepNext w:val="0"/>
        <w:keepLines w:val="0"/>
        <w:spacing w:before="280"/>
        <w:contextualSpacing w:val="0"/>
      </w:pPr>
      <w:bookmarkStart w:id="9" w:name="h.ulobrjimq56k" w:colFirst="0" w:colLast="0"/>
      <w:bookmarkEnd w:id="9"/>
      <w:r w:rsidRPr="00ED37AE">
        <w:t>Including All Participants</w:t>
      </w:r>
    </w:p>
    <w:p w14:paraId="4DCE4B9C" w14:textId="77777777" w:rsidR="001D32D4" w:rsidRPr="00AD17CE" w:rsidRDefault="001D32D4" w:rsidP="001D32D4">
      <w:pPr>
        <w:pStyle w:val="Normal1"/>
        <w:spacing w:line="360" w:lineRule="auto"/>
      </w:pPr>
      <w:r w:rsidRPr="00AD17CE">
        <w:rPr>
          <w:color w:val="373839"/>
        </w:rPr>
        <w:t>Let participants know they have the right to pass or pass for now. For participants who have trouble being concise you can ask them “how would you sum up your experience in one sentence?” For participants who have trouble refraining from cross talk remind them of the group covenant and to be respectful of their peers’ time to share and the leaders’ time to facilitate.</w:t>
      </w:r>
    </w:p>
    <w:p w14:paraId="7E377F5A" w14:textId="77777777" w:rsidR="001D32D4" w:rsidRPr="00AD17CE" w:rsidRDefault="001D32D4" w:rsidP="001D32D4">
      <w:pPr>
        <w:pStyle w:val="Heading2"/>
        <w:keepNext w:val="0"/>
        <w:keepLines w:val="0"/>
        <w:spacing w:after="80"/>
        <w:contextualSpacing w:val="0"/>
      </w:pPr>
      <w:bookmarkStart w:id="10" w:name="h.x76993clzbj8" w:colFirst="0" w:colLast="0"/>
      <w:bookmarkEnd w:id="10"/>
      <w:r w:rsidRPr="00AD17CE">
        <w:rPr>
          <w:b/>
          <w:sz w:val="34"/>
          <w:szCs w:val="34"/>
        </w:rPr>
        <w:lastRenderedPageBreak/>
        <w:t>Activity 1: Generational Stories (15 minutes)</w:t>
      </w:r>
    </w:p>
    <w:p w14:paraId="321D9E2D" w14:textId="77777777" w:rsidR="001D32D4" w:rsidRPr="00AD17CE" w:rsidRDefault="001D32D4" w:rsidP="001D32D4">
      <w:pPr>
        <w:pStyle w:val="Heading3"/>
        <w:keepNext w:val="0"/>
        <w:keepLines w:val="0"/>
        <w:spacing w:before="280"/>
        <w:contextualSpacing w:val="0"/>
      </w:pPr>
      <w:bookmarkStart w:id="11" w:name="h.e3u2zzaojfzt" w:colFirst="0" w:colLast="0"/>
      <w:bookmarkEnd w:id="11"/>
      <w:r w:rsidRPr="00AD17CE">
        <w:rPr>
          <w:b/>
          <w:color w:val="000000"/>
          <w:sz w:val="26"/>
          <w:szCs w:val="26"/>
        </w:rPr>
        <w:t>Materials for Activity</w:t>
      </w:r>
    </w:p>
    <w:p w14:paraId="3549EF34" w14:textId="77777777" w:rsidR="001D32D4" w:rsidRPr="00AD17CE" w:rsidRDefault="001D32D4" w:rsidP="001D32D4">
      <w:pPr>
        <w:pStyle w:val="Normal1"/>
        <w:numPr>
          <w:ilvl w:val="0"/>
          <w:numId w:val="71"/>
        </w:numPr>
        <w:spacing w:line="360" w:lineRule="auto"/>
        <w:ind w:hanging="360"/>
        <w:contextualSpacing/>
      </w:pPr>
      <w:r w:rsidRPr="00AD17CE">
        <w:t>Handout 1 American Generations</w:t>
      </w:r>
    </w:p>
    <w:p w14:paraId="706A62F9" w14:textId="77777777" w:rsidR="001D32D4" w:rsidRPr="00AD17CE" w:rsidRDefault="001D32D4" w:rsidP="001D32D4">
      <w:pPr>
        <w:pStyle w:val="Normal1"/>
        <w:numPr>
          <w:ilvl w:val="0"/>
          <w:numId w:val="71"/>
        </w:numPr>
        <w:spacing w:line="360" w:lineRule="auto"/>
        <w:ind w:hanging="360"/>
        <w:contextualSpacing/>
      </w:pPr>
      <w:r w:rsidRPr="00AD17CE">
        <w:t>Leader Resource 2 Generational Questions</w:t>
      </w:r>
    </w:p>
    <w:p w14:paraId="3C63D66E" w14:textId="77777777" w:rsidR="001D32D4" w:rsidRPr="00AD17CE" w:rsidRDefault="001D32D4" w:rsidP="001D32D4">
      <w:pPr>
        <w:pStyle w:val="Normal1"/>
        <w:numPr>
          <w:ilvl w:val="0"/>
          <w:numId w:val="71"/>
        </w:numPr>
        <w:spacing w:line="360" w:lineRule="auto"/>
        <w:ind w:hanging="360"/>
        <w:contextualSpacing/>
      </w:pPr>
      <w:r>
        <w:t>Newsprint</w:t>
      </w:r>
      <w:r w:rsidRPr="00AD17CE">
        <w:t xml:space="preserve"> and markers</w:t>
      </w:r>
    </w:p>
    <w:p w14:paraId="5D260A0F" w14:textId="77777777" w:rsidR="001D32D4" w:rsidRPr="00AD17CE" w:rsidRDefault="001D32D4" w:rsidP="001D32D4">
      <w:pPr>
        <w:pStyle w:val="Heading3"/>
        <w:keepNext w:val="0"/>
        <w:keepLines w:val="0"/>
        <w:spacing w:before="280"/>
        <w:contextualSpacing w:val="0"/>
      </w:pPr>
      <w:bookmarkStart w:id="12" w:name="h.jr8zpirhj0o0" w:colFirst="0" w:colLast="0"/>
      <w:bookmarkEnd w:id="12"/>
      <w:r w:rsidRPr="00AD17CE">
        <w:rPr>
          <w:b/>
          <w:color w:val="000000"/>
          <w:sz w:val="26"/>
          <w:szCs w:val="26"/>
        </w:rPr>
        <w:t>Preparation for Activity</w:t>
      </w:r>
    </w:p>
    <w:p w14:paraId="175CC1F6" w14:textId="77777777" w:rsidR="001D32D4" w:rsidRPr="00AD17CE" w:rsidRDefault="001D32D4" w:rsidP="001D32D4">
      <w:pPr>
        <w:pStyle w:val="Normal1"/>
        <w:numPr>
          <w:ilvl w:val="0"/>
          <w:numId w:val="18"/>
        </w:numPr>
        <w:spacing w:line="360" w:lineRule="auto"/>
        <w:ind w:hanging="360"/>
        <w:contextualSpacing/>
      </w:pPr>
      <w:r w:rsidRPr="00AD17CE">
        <w:t xml:space="preserve">Write the questions from Leader Resource </w:t>
      </w:r>
      <w:r>
        <w:t>2</w:t>
      </w:r>
      <w:r w:rsidRPr="00AD17CE">
        <w:t xml:space="preserve"> on newsprint and post. </w:t>
      </w:r>
    </w:p>
    <w:p w14:paraId="5C89AC0B" w14:textId="77777777" w:rsidR="001D32D4" w:rsidRPr="00AD17CE" w:rsidRDefault="001D32D4" w:rsidP="001D32D4">
      <w:pPr>
        <w:pStyle w:val="Heading3"/>
        <w:keepNext w:val="0"/>
        <w:keepLines w:val="0"/>
        <w:spacing w:before="280"/>
        <w:contextualSpacing w:val="0"/>
      </w:pPr>
      <w:bookmarkStart w:id="13" w:name="h.h8itubxyqp73" w:colFirst="0" w:colLast="0"/>
      <w:bookmarkEnd w:id="13"/>
      <w:r w:rsidRPr="00AD17CE">
        <w:rPr>
          <w:b/>
          <w:color w:val="000000"/>
          <w:sz w:val="26"/>
          <w:szCs w:val="26"/>
        </w:rPr>
        <w:t>Description of Activity</w:t>
      </w:r>
    </w:p>
    <w:p w14:paraId="289A0C3F" w14:textId="77777777" w:rsidR="001D32D4" w:rsidRPr="00AD17CE" w:rsidRDefault="001D32D4" w:rsidP="001D32D4">
      <w:pPr>
        <w:pStyle w:val="Normal1"/>
      </w:pPr>
      <w:r w:rsidRPr="00AD17CE">
        <w:t xml:space="preserve">In this activity participants learn about generational </w:t>
      </w:r>
      <w:r>
        <w:t>characteristics</w:t>
      </w:r>
      <w:r w:rsidRPr="00AD17CE">
        <w:t xml:space="preserve"> and learn about people from different generations. </w:t>
      </w:r>
    </w:p>
    <w:p w14:paraId="38D49618" w14:textId="77777777" w:rsidR="001D32D4" w:rsidRPr="00AD17CE" w:rsidRDefault="001D32D4" w:rsidP="001D32D4">
      <w:pPr>
        <w:pStyle w:val="Normal1"/>
      </w:pPr>
    </w:p>
    <w:p w14:paraId="4E8EDBF4" w14:textId="77777777" w:rsidR="001D32D4" w:rsidRPr="00AD17CE" w:rsidRDefault="001D32D4" w:rsidP="001D32D4">
      <w:pPr>
        <w:pStyle w:val="Normal1"/>
      </w:pPr>
      <w:r w:rsidRPr="00AD17CE">
        <w:t xml:space="preserve">Begin by saying something like: </w:t>
      </w:r>
    </w:p>
    <w:p w14:paraId="5998F32F" w14:textId="77777777" w:rsidR="001D32D4" w:rsidRPr="00AD17CE" w:rsidRDefault="001D32D4" w:rsidP="001D32D4">
      <w:pPr>
        <w:pStyle w:val="Normal1"/>
        <w:ind w:left="720"/>
      </w:pPr>
      <w:r w:rsidRPr="00AD17CE">
        <w:rPr>
          <w:i/>
        </w:rPr>
        <w:t xml:space="preserve">Churches are one of the few multigenerational spaces we have left. Places like school or work, where we spend the majority of our time, are usually segregated into peer groups. Sometimes churches can get segregated into peer groups as well. It’s healthy to want to spend time in peer groups or identity groups and it can also be very beneficial to build relationships with people from different generations. Today we have people representing [X number] of generations in our discussion and we’re going to share what it’s like to be part of each generation. </w:t>
      </w:r>
    </w:p>
    <w:p w14:paraId="5BB64038" w14:textId="77777777" w:rsidR="001D32D4" w:rsidRPr="00AD17CE" w:rsidRDefault="001D32D4" w:rsidP="001D32D4">
      <w:pPr>
        <w:pStyle w:val="Normal1"/>
      </w:pPr>
    </w:p>
    <w:p w14:paraId="79CA7EA1" w14:textId="77777777" w:rsidR="001D32D4" w:rsidRPr="00AD17CE" w:rsidRDefault="001D32D4" w:rsidP="001D32D4">
      <w:pPr>
        <w:pStyle w:val="Normal1"/>
      </w:pPr>
      <w:r w:rsidRPr="00AD17CE">
        <w:t xml:space="preserve">As you pass out Handout 1 American Generations, </w:t>
      </w:r>
      <w:r>
        <w:t xml:space="preserve">name each generation and </w:t>
      </w:r>
      <w:r w:rsidRPr="00AD17CE">
        <w:t xml:space="preserve">ask participants to raise their hand for </w:t>
      </w:r>
      <w:r>
        <w:t>the</w:t>
      </w:r>
      <w:r w:rsidRPr="00AD17CE">
        <w:t xml:space="preserve"> generation they belong to. Give one brief fact from the list that puts that generation in context. If the group has completed Workshop 5: Active Listening</w:t>
      </w:r>
      <w:r>
        <w:t>,</w:t>
      </w:r>
      <w:r w:rsidRPr="00AD17CE">
        <w:t xml:space="preserve"> remind participants they can employ the techniques they learned in that session for this conversation. Then begin a discussion using the questions in Leader Resource 2 as a guideline. You will likely not get through all seven questions.</w:t>
      </w:r>
    </w:p>
    <w:p w14:paraId="6868E1F8" w14:textId="77777777" w:rsidR="001D32D4" w:rsidRPr="00AD17CE" w:rsidRDefault="001D32D4" w:rsidP="001D32D4">
      <w:pPr>
        <w:pStyle w:val="Normal1"/>
      </w:pPr>
    </w:p>
    <w:p w14:paraId="1AB1CE1F" w14:textId="77777777" w:rsidR="001D32D4" w:rsidRPr="00AD17CE" w:rsidRDefault="001D32D4" w:rsidP="001D32D4">
      <w:pPr>
        <w:pStyle w:val="Normal1"/>
      </w:pPr>
      <w:r w:rsidRPr="00AD17CE">
        <w:t xml:space="preserve">At the end of the 15 minutes or when the discussion naturally comes to a close, whichever comes first, say something </w:t>
      </w:r>
      <w:proofErr w:type="gramStart"/>
      <w:r w:rsidRPr="00AD17CE">
        <w:t>like:</w:t>
      </w:r>
      <w:proofErr w:type="gramEnd"/>
      <w:r w:rsidRPr="00AD17CE">
        <w:t xml:space="preserve"> </w:t>
      </w:r>
    </w:p>
    <w:p w14:paraId="323D4BBC" w14:textId="77777777" w:rsidR="001D32D4" w:rsidRPr="00AD17CE" w:rsidRDefault="001D32D4" w:rsidP="001D32D4">
      <w:pPr>
        <w:pStyle w:val="Normal1"/>
        <w:ind w:left="720"/>
      </w:pPr>
      <w:r w:rsidRPr="00AD17CE">
        <w:rPr>
          <w:i/>
        </w:rPr>
        <w:t xml:space="preserve">Now that we’ve listened to how belonging to a generation is part of what make us who we are, let’s mix it up and practice being in conversation with one another. </w:t>
      </w:r>
    </w:p>
    <w:p w14:paraId="748F4848" w14:textId="77777777" w:rsidR="001D32D4" w:rsidRPr="00AD17CE" w:rsidRDefault="001D32D4" w:rsidP="001D32D4">
      <w:pPr>
        <w:pStyle w:val="Heading3"/>
        <w:keepNext w:val="0"/>
        <w:keepLines w:val="0"/>
        <w:spacing w:before="280"/>
        <w:contextualSpacing w:val="0"/>
      </w:pPr>
      <w:bookmarkStart w:id="14" w:name="h.wcqockt53c7h" w:colFirst="0" w:colLast="0"/>
      <w:bookmarkEnd w:id="14"/>
      <w:r w:rsidRPr="00AD17CE">
        <w:rPr>
          <w:b/>
          <w:color w:val="000000"/>
          <w:sz w:val="26"/>
          <w:szCs w:val="26"/>
        </w:rPr>
        <w:t>Including All Participants</w:t>
      </w:r>
    </w:p>
    <w:p w14:paraId="37D4DBF5" w14:textId="77777777" w:rsidR="001D32D4" w:rsidRPr="00AD17CE" w:rsidRDefault="001D32D4" w:rsidP="001D32D4">
      <w:pPr>
        <w:pStyle w:val="Normal1"/>
        <w:spacing w:line="360" w:lineRule="auto"/>
      </w:pPr>
      <w:r w:rsidRPr="00AD17CE">
        <w:rPr>
          <w:color w:val="373839"/>
        </w:rPr>
        <w:t>If the group has been meeting for a long time and are tightly bonded it will be important to remind them to be welcoming to their guests. If your group has completed Workshop 6 Creating Inclusive Community</w:t>
      </w:r>
      <w:r>
        <w:rPr>
          <w:color w:val="373839"/>
        </w:rPr>
        <w:t>,</w:t>
      </w:r>
      <w:r w:rsidRPr="00AD17CE">
        <w:rPr>
          <w:color w:val="373839"/>
        </w:rPr>
        <w:t xml:space="preserve"> remind them about going back to the bonding stage of community building </w:t>
      </w:r>
      <w:r w:rsidRPr="00AD17CE">
        <w:rPr>
          <w:color w:val="373839"/>
        </w:rPr>
        <w:lastRenderedPageBreak/>
        <w:t>when newcomers arrive and reminding them of the conversation on mattering. Help regular participant</w:t>
      </w:r>
      <w:r>
        <w:rPr>
          <w:color w:val="373839"/>
        </w:rPr>
        <w:t>s</w:t>
      </w:r>
      <w:r w:rsidRPr="00AD17CE">
        <w:rPr>
          <w:color w:val="373839"/>
        </w:rPr>
        <w:t xml:space="preserve"> let their guests know they matter. If you notice that one generation or peer group is dominating the conversation</w:t>
      </w:r>
      <w:r>
        <w:rPr>
          <w:color w:val="373839"/>
        </w:rPr>
        <w:t>,</w:t>
      </w:r>
      <w:r w:rsidRPr="00AD17CE">
        <w:rPr>
          <w:color w:val="373839"/>
        </w:rPr>
        <w:t xml:space="preserve"> refer back to the covenant and invite those who haven’t spoken to speak if they like. </w:t>
      </w:r>
    </w:p>
    <w:p w14:paraId="7C070BC2" w14:textId="77777777" w:rsidR="001D32D4" w:rsidRPr="00AD17CE" w:rsidRDefault="001D32D4" w:rsidP="001D32D4">
      <w:pPr>
        <w:pStyle w:val="Heading2"/>
        <w:keepNext w:val="0"/>
        <w:keepLines w:val="0"/>
        <w:spacing w:after="80"/>
        <w:contextualSpacing w:val="0"/>
      </w:pPr>
      <w:bookmarkStart w:id="15" w:name="h.40bkjx8p980" w:colFirst="0" w:colLast="0"/>
      <w:bookmarkEnd w:id="15"/>
      <w:r w:rsidRPr="00AD17CE">
        <w:rPr>
          <w:b/>
          <w:sz w:val="34"/>
          <w:szCs w:val="34"/>
        </w:rPr>
        <w:t>Activity 2: Multigenerational Fishbowl (25 minutes)</w:t>
      </w:r>
    </w:p>
    <w:p w14:paraId="355B15CD" w14:textId="77777777" w:rsidR="001D32D4" w:rsidRPr="00AD17CE" w:rsidRDefault="001D32D4" w:rsidP="001D32D4">
      <w:pPr>
        <w:pStyle w:val="Heading3"/>
        <w:keepNext w:val="0"/>
        <w:keepLines w:val="0"/>
        <w:spacing w:before="280"/>
        <w:contextualSpacing w:val="0"/>
      </w:pPr>
      <w:bookmarkStart w:id="16" w:name="h.pmhouhav7i4l" w:colFirst="0" w:colLast="0"/>
      <w:bookmarkEnd w:id="16"/>
      <w:r w:rsidRPr="00AD17CE">
        <w:rPr>
          <w:b/>
          <w:color w:val="000000"/>
          <w:sz w:val="26"/>
          <w:szCs w:val="26"/>
        </w:rPr>
        <w:t>Materials for Activity</w:t>
      </w:r>
    </w:p>
    <w:p w14:paraId="02602AEC" w14:textId="77777777" w:rsidR="001D32D4" w:rsidRPr="00AD17CE" w:rsidRDefault="001D32D4" w:rsidP="001D32D4">
      <w:pPr>
        <w:pStyle w:val="Normal1"/>
        <w:numPr>
          <w:ilvl w:val="0"/>
          <w:numId w:val="71"/>
        </w:numPr>
        <w:spacing w:line="360" w:lineRule="auto"/>
        <w:ind w:hanging="360"/>
        <w:contextualSpacing/>
      </w:pPr>
      <w:r w:rsidRPr="00AD17CE">
        <w:t>A box, hat or basket that can be used as a “question box”</w:t>
      </w:r>
    </w:p>
    <w:p w14:paraId="3E5B6438" w14:textId="77777777" w:rsidR="001D32D4" w:rsidRPr="00AD17CE" w:rsidRDefault="001D32D4" w:rsidP="001D32D4">
      <w:pPr>
        <w:pStyle w:val="Normal1"/>
        <w:numPr>
          <w:ilvl w:val="0"/>
          <w:numId w:val="71"/>
        </w:numPr>
        <w:spacing w:line="360" w:lineRule="auto"/>
        <w:ind w:hanging="360"/>
        <w:contextualSpacing/>
      </w:pPr>
      <w:r w:rsidRPr="00AD17CE">
        <w:t xml:space="preserve">Index cards </w:t>
      </w:r>
    </w:p>
    <w:p w14:paraId="532092EF" w14:textId="77777777" w:rsidR="001D32D4" w:rsidRPr="00AD17CE" w:rsidRDefault="001D32D4" w:rsidP="001D32D4">
      <w:pPr>
        <w:pStyle w:val="Normal1"/>
        <w:numPr>
          <w:ilvl w:val="0"/>
          <w:numId w:val="71"/>
        </w:numPr>
        <w:spacing w:line="360" w:lineRule="auto"/>
        <w:ind w:hanging="360"/>
        <w:contextualSpacing/>
      </w:pPr>
      <w:r w:rsidRPr="00AD17CE">
        <w:t>Pens or pencils</w:t>
      </w:r>
    </w:p>
    <w:p w14:paraId="23B1BC75" w14:textId="77777777" w:rsidR="001D32D4" w:rsidRPr="00AD17CE" w:rsidRDefault="001D32D4" w:rsidP="001D32D4">
      <w:pPr>
        <w:pStyle w:val="Normal1"/>
        <w:numPr>
          <w:ilvl w:val="0"/>
          <w:numId w:val="71"/>
        </w:numPr>
        <w:spacing w:line="360" w:lineRule="auto"/>
        <w:ind w:hanging="360"/>
        <w:contextualSpacing/>
      </w:pPr>
      <w:r>
        <w:t>Newsprint</w:t>
      </w:r>
      <w:r w:rsidRPr="00AD17CE">
        <w:t xml:space="preserve"> and markers</w:t>
      </w:r>
    </w:p>
    <w:p w14:paraId="7497A1FA" w14:textId="77777777" w:rsidR="001D32D4" w:rsidRPr="00AD17CE" w:rsidRDefault="001D32D4" w:rsidP="001D32D4">
      <w:pPr>
        <w:pStyle w:val="Normal1"/>
        <w:numPr>
          <w:ilvl w:val="0"/>
          <w:numId w:val="71"/>
        </w:numPr>
        <w:spacing w:line="360" w:lineRule="auto"/>
        <w:ind w:hanging="360"/>
        <w:contextualSpacing/>
      </w:pPr>
      <w:r w:rsidRPr="00AD17CE">
        <w:t xml:space="preserve">Optional depending on room set up: </w:t>
      </w:r>
      <w:r>
        <w:t>e</w:t>
      </w:r>
      <w:r w:rsidRPr="00AD17CE">
        <w:t>nough chairs for half of the participants</w:t>
      </w:r>
    </w:p>
    <w:p w14:paraId="782DECFA" w14:textId="77777777" w:rsidR="001D32D4" w:rsidRPr="00AD17CE" w:rsidRDefault="001D32D4" w:rsidP="001D32D4">
      <w:pPr>
        <w:pStyle w:val="Heading3"/>
        <w:keepNext w:val="0"/>
        <w:keepLines w:val="0"/>
        <w:spacing w:before="280"/>
        <w:contextualSpacing w:val="0"/>
      </w:pPr>
      <w:bookmarkStart w:id="17" w:name="h.tzj9lvmtd0gx" w:colFirst="0" w:colLast="0"/>
      <w:bookmarkEnd w:id="17"/>
      <w:r w:rsidRPr="00AD17CE">
        <w:rPr>
          <w:b/>
          <w:color w:val="000000"/>
          <w:sz w:val="26"/>
          <w:szCs w:val="26"/>
        </w:rPr>
        <w:t>Preparation for Activity</w:t>
      </w:r>
    </w:p>
    <w:p w14:paraId="14E92816" w14:textId="77777777" w:rsidR="001D32D4" w:rsidRPr="00AD17CE" w:rsidRDefault="001D32D4" w:rsidP="001D32D4">
      <w:pPr>
        <w:pStyle w:val="Normal1"/>
        <w:numPr>
          <w:ilvl w:val="0"/>
          <w:numId w:val="77"/>
        </w:numPr>
        <w:ind w:hanging="360"/>
        <w:contextualSpacing/>
      </w:pPr>
      <w:r w:rsidRPr="00AD17CE">
        <w:t>Pass out the index cards and pens or pencils.</w:t>
      </w:r>
    </w:p>
    <w:p w14:paraId="4FB391CF" w14:textId="77777777" w:rsidR="001D32D4" w:rsidRPr="00AD17CE" w:rsidRDefault="001D32D4" w:rsidP="001D32D4">
      <w:pPr>
        <w:pStyle w:val="Normal1"/>
        <w:numPr>
          <w:ilvl w:val="0"/>
          <w:numId w:val="77"/>
        </w:numPr>
        <w:ind w:hanging="360"/>
        <w:contextualSpacing/>
      </w:pPr>
      <w:r w:rsidRPr="00AD17CE">
        <w:t>If room set up allows, move chairs into a circle in the middle of the room, enough for roughly half of the participants. Otherwise, the people in the center circle can sit on the floor.</w:t>
      </w:r>
    </w:p>
    <w:p w14:paraId="36ED866B" w14:textId="77777777" w:rsidR="001D32D4" w:rsidRPr="00AD17CE" w:rsidRDefault="001D32D4" w:rsidP="001D32D4">
      <w:pPr>
        <w:pStyle w:val="Normal1"/>
        <w:numPr>
          <w:ilvl w:val="0"/>
          <w:numId w:val="77"/>
        </w:numPr>
        <w:ind w:hanging="360"/>
        <w:contextualSpacing/>
      </w:pPr>
      <w:r w:rsidRPr="00AD17CE">
        <w:t xml:space="preserve">Write “Healthy Multigenerational Relationships” at the top of </w:t>
      </w:r>
      <w:r>
        <w:t>the newsprint</w:t>
      </w:r>
      <w:r w:rsidRPr="00AD17CE">
        <w:t xml:space="preserve">. Along the left hand side write “Feelings” “Behaviors” and “Differences” with enough space between each word that you can fill in responses from the group. </w:t>
      </w:r>
    </w:p>
    <w:p w14:paraId="514A9701" w14:textId="77777777" w:rsidR="001D32D4" w:rsidRPr="00AD17CE" w:rsidRDefault="001D32D4" w:rsidP="001D32D4">
      <w:pPr>
        <w:pStyle w:val="Heading3"/>
        <w:keepNext w:val="0"/>
        <w:keepLines w:val="0"/>
        <w:spacing w:before="280"/>
        <w:contextualSpacing w:val="0"/>
      </w:pPr>
      <w:bookmarkStart w:id="18" w:name="h.wyiz0ndhltvz" w:colFirst="0" w:colLast="0"/>
      <w:bookmarkEnd w:id="18"/>
      <w:r w:rsidRPr="00AD17CE">
        <w:rPr>
          <w:b/>
          <w:color w:val="000000"/>
          <w:sz w:val="26"/>
          <w:szCs w:val="26"/>
        </w:rPr>
        <w:t>Description of Activity</w:t>
      </w:r>
    </w:p>
    <w:p w14:paraId="358FDCED" w14:textId="77777777" w:rsidR="001D32D4" w:rsidRPr="00AD17CE" w:rsidRDefault="001D32D4" w:rsidP="001D32D4">
      <w:pPr>
        <w:pStyle w:val="Normal1"/>
      </w:pPr>
      <w:r w:rsidRPr="00AD17CE">
        <w:t>In this activity</w:t>
      </w:r>
      <w:r>
        <w:t>,</w:t>
      </w:r>
      <w:r w:rsidRPr="00AD17CE">
        <w:t xml:space="preserve"> participants practice conversation to find common ground and celebrate diversity with people from different generations.</w:t>
      </w:r>
    </w:p>
    <w:p w14:paraId="6B1B4896" w14:textId="77777777" w:rsidR="001D32D4" w:rsidRPr="00AD17CE" w:rsidRDefault="001D32D4" w:rsidP="001D32D4">
      <w:pPr>
        <w:pStyle w:val="Normal1"/>
      </w:pPr>
    </w:p>
    <w:p w14:paraId="10BC9031" w14:textId="77777777" w:rsidR="001D32D4" w:rsidRPr="00AD17CE" w:rsidRDefault="001D32D4" w:rsidP="001D32D4">
      <w:pPr>
        <w:pStyle w:val="Normal1"/>
      </w:pPr>
      <w:r w:rsidRPr="00AD17CE">
        <w:t>Invite participants to write a question they would want the group to answer about their church experience. Provide some examples to set the expectation such as “What’s your favorite thing about coming to church?” or “What are your thought</w:t>
      </w:r>
      <w:r>
        <w:t>s</w:t>
      </w:r>
      <w:r w:rsidRPr="00AD17CE">
        <w:t xml:space="preserve"> on the way we do worship service</w:t>
      </w:r>
      <w:r>
        <w:t>s</w:t>
      </w:r>
      <w:r w:rsidRPr="00AD17CE">
        <w:t xml:space="preserve">?” Pass around the “question box” and collect the index cards. </w:t>
      </w:r>
    </w:p>
    <w:p w14:paraId="2CF45848" w14:textId="77777777" w:rsidR="001D32D4" w:rsidRPr="00AD17CE" w:rsidRDefault="001D32D4" w:rsidP="001D32D4">
      <w:pPr>
        <w:pStyle w:val="Normal1"/>
      </w:pPr>
    </w:p>
    <w:p w14:paraId="34EB89A4" w14:textId="77777777" w:rsidR="001D32D4" w:rsidRPr="00AD17CE" w:rsidRDefault="001D32D4" w:rsidP="001D32D4">
      <w:pPr>
        <w:pStyle w:val="Normal1"/>
      </w:pPr>
      <w:r w:rsidRPr="00AD17CE">
        <w:t xml:space="preserve">Invite participants to think silently to themselves whether they prefer salty snacks or sweet snacks. Tell the group that they are to raise one finger if they like salty snacks and two fingers if they like sweet snacks. [You may choose to use another arbitrary method to break the group into two, multigenerational groups]. Ensure that the groups are fairly even and that there are representatives from multiple generations in each group. </w:t>
      </w:r>
    </w:p>
    <w:p w14:paraId="4B0C16FE" w14:textId="77777777" w:rsidR="001D32D4" w:rsidRPr="00AD17CE" w:rsidRDefault="001D32D4" w:rsidP="001D32D4">
      <w:pPr>
        <w:pStyle w:val="Normal1"/>
      </w:pPr>
    </w:p>
    <w:p w14:paraId="29DAF3E1" w14:textId="77777777" w:rsidR="001D32D4" w:rsidRPr="00AD17CE" w:rsidRDefault="001D32D4" w:rsidP="001D32D4">
      <w:pPr>
        <w:pStyle w:val="Normal1"/>
      </w:pPr>
      <w:r w:rsidRPr="00AD17CE">
        <w:lastRenderedPageBreak/>
        <w:t xml:space="preserve">Tell the group they are going to participate in an activity called a fishbowl and that this is a tool they can use in the future to create dialogue and practice active listening between two groups, perhaps about difficult or complex topics. Say that usually the group is divided into two identity groups or opinions, the inner circle discusses amongst </w:t>
      </w:r>
      <w:proofErr w:type="gramStart"/>
      <w:r w:rsidRPr="00AD17CE">
        <w:t>themselves</w:t>
      </w:r>
      <w:proofErr w:type="gramEnd"/>
      <w:r w:rsidRPr="00AD17CE">
        <w:t xml:space="preserve"> while the outer circle actively listens, then the groups reverse positions. Inform them that at the end it’s important to debrief, so people can share what they learned while listening in the outer circle.</w:t>
      </w:r>
    </w:p>
    <w:p w14:paraId="4FCABDE7" w14:textId="77777777" w:rsidR="001D32D4" w:rsidRPr="00AD17CE" w:rsidRDefault="001D32D4" w:rsidP="001D32D4">
      <w:pPr>
        <w:pStyle w:val="Normal1"/>
      </w:pPr>
    </w:p>
    <w:p w14:paraId="2FE4257B" w14:textId="77777777" w:rsidR="001D32D4" w:rsidRPr="00AD17CE" w:rsidRDefault="001D32D4" w:rsidP="001D32D4">
      <w:pPr>
        <w:pStyle w:val="Normal1"/>
      </w:pPr>
      <w:r w:rsidRPr="00AD17CE">
        <w:t xml:space="preserve">Invite the people who like salty snacks to sit in a circle in the middle of the room, either on chairs or on the floor and the people who like sweet snacks to sit in a circle surrounding them. Tell participants that you are going to draw a random question from the “question box” that the inner circle is going to freely discuss while the outer circle will remain silent. The outer circle </w:t>
      </w:r>
      <w:r>
        <w:t>should</w:t>
      </w:r>
      <w:r w:rsidRPr="00AD17CE">
        <w:t xml:space="preserve"> observe the conversation and notice not just the content of the conversation </w:t>
      </w:r>
      <w:proofErr w:type="gramStart"/>
      <w:r w:rsidRPr="00AD17CE">
        <w:t>but</w:t>
      </w:r>
      <w:proofErr w:type="gramEnd"/>
      <w:r w:rsidRPr="00AD17CE">
        <w:t xml:space="preserve"> the process of the conversation. If the group has done Workshop 7 Leadership Styles</w:t>
      </w:r>
      <w:r>
        <w:t>,</w:t>
      </w:r>
      <w:r w:rsidRPr="00AD17CE">
        <w:t xml:space="preserve"> remind them of the process observer role they learned about. Ask participants to think about how people are connecting with one another across generations. Remind </w:t>
      </w:r>
      <w:proofErr w:type="gramStart"/>
      <w:r w:rsidRPr="00AD17CE">
        <w:t>participants that just because someone from a generation makes a statement doesn’t</w:t>
      </w:r>
      <w:proofErr w:type="gramEnd"/>
      <w:r w:rsidRPr="00AD17CE">
        <w:t xml:space="preserve"> mean that all people from that generation would feel the same way.</w:t>
      </w:r>
    </w:p>
    <w:p w14:paraId="5E7E9C00" w14:textId="77777777" w:rsidR="001D32D4" w:rsidRPr="00AD17CE" w:rsidRDefault="001D32D4" w:rsidP="001D32D4">
      <w:pPr>
        <w:pStyle w:val="Normal1"/>
      </w:pPr>
    </w:p>
    <w:p w14:paraId="3A338E4E" w14:textId="77777777" w:rsidR="001D32D4" w:rsidRPr="00AD17CE" w:rsidRDefault="001D32D4" w:rsidP="001D32D4">
      <w:pPr>
        <w:pStyle w:val="Normal1"/>
      </w:pPr>
      <w:r w:rsidRPr="00AD17CE">
        <w:t xml:space="preserve">After about five minutes of conversation switch the inner and outer circles and draw another question from the “question box.” </w:t>
      </w:r>
    </w:p>
    <w:p w14:paraId="66E72C29" w14:textId="77777777" w:rsidR="001D32D4" w:rsidRPr="00AD17CE" w:rsidRDefault="001D32D4" w:rsidP="001D32D4">
      <w:pPr>
        <w:pStyle w:val="Normal1"/>
      </w:pPr>
    </w:p>
    <w:p w14:paraId="4D961B54" w14:textId="77777777" w:rsidR="001D32D4" w:rsidRPr="00AD17CE" w:rsidRDefault="001D32D4" w:rsidP="001D32D4">
      <w:pPr>
        <w:pStyle w:val="Normal1"/>
      </w:pPr>
      <w:r w:rsidRPr="00AD17CE">
        <w:t xml:space="preserve">After about five minutes of conversation invite the inner circle to join the outer circle. Ask: </w:t>
      </w:r>
    </w:p>
    <w:p w14:paraId="12A337B7" w14:textId="77777777" w:rsidR="001D32D4" w:rsidRPr="00AD17CE" w:rsidRDefault="001D32D4" w:rsidP="001D32D4">
      <w:pPr>
        <w:pStyle w:val="Normal1"/>
        <w:ind w:left="720"/>
      </w:pPr>
      <w:r w:rsidRPr="00AD17CE">
        <w:rPr>
          <w:i/>
        </w:rPr>
        <w:t>When you were in the inner circle, what was it like to share your ideas with someone who was not your peer?</w:t>
      </w:r>
    </w:p>
    <w:p w14:paraId="1A9D24ED" w14:textId="77777777" w:rsidR="001D32D4" w:rsidRPr="00AD17CE" w:rsidRDefault="001D32D4" w:rsidP="001D32D4">
      <w:pPr>
        <w:pStyle w:val="Normal1"/>
      </w:pPr>
    </w:p>
    <w:p w14:paraId="199E497A" w14:textId="77777777" w:rsidR="001D32D4" w:rsidRPr="00AD17CE" w:rsidRDefault="001D32D4" w:rsidP="001D32D4">
      <w:pPr>
        <w:pStyle w:val="Normal1"/>
      </w:pPr>
      <w:r w:rsidRPr="00AD17CE">
        <w:t>As people are speaking about what it was like to have a conversation with people of different generations, write on the flip chart any feelings they mention under or next to “Feelings”. Then ask:</w:t>
      </w:r>
    </w:p>
    <w:p w14:paraId="68759BB1" w14:textId="77777777" w:rsidR="001D32D4" w:rsidRPr="00AD17CE" w:rsidRDefault="001D32D4" w:rsidP="001D32D4">
      <w:pPr>
        <w:pStyle w:val="Normal1"/>
        <w:ind w:left="720"/>
      </w:pPr>
      <w:r w:rsidRPr="00AD17CE">
        <w:rPr>
          <w:i/>
        </w:rPr>
        <w:t>When you were in the outer circle, what did you notice about the way people behaved in this multigenerational conversation?</w:t>
      </w:r>
    </w:p>
    <w:p w14:paraId="02E2D55B" w14:textId="77777777" w:rsidR="001D32D4" w:rsidRPr="00AD17CE" w:rsidRDefault="001D32D4" w:rsidP="001D32D4">
      <w:pPr>
        <w:pStyle w:val="Normal1"/>
      </w:pPr>
      <w:r w:rsidRPr="00AD17CE">
        <w:t>As people are speaking, write on the flip chart any behaviors they mention under or next to “Behaviors.” Then ask:</w:t>
      </w:r>
    </w:p>
    <w:p w14:paraId="531FC7CB" w14:textId="77777777" w:rsidR="001D32D4" w:rsidRPr="00AD17CE" w:rsidRDefault="001D32D4" w:rsidP="001D32D4">
      <w:pPr>
        <w:pStyle w:val="Normal1"/>
        <w:ind w:left="720"/>
      </w:pPr>
      <w:r w:rsidRPr="00AD17CE">
        <w:rPr>
          <w:i/>
        </w:rPr>
        <w:t>How might we behave differently in multigenerational conversations than when we’re in conversation with our peer group?</w:t>
      </w:r>
    </w:p>
    <w:p w14:paraId="05409862" w14:textId="77777777" w:rsidR="001D32D4" w:rsidRPr="00AD17CE" w:rsidRDefault="001D32D4" w:rsidP="001D32D4">
      <w:pPr>
        <w:pStyle w:val="Normal1"/>
      </w:pPr>
    </w:p>
    <w:p w14:paraId="1A22A5B8" w14:textId="77777777" w:rsidR="001D32D4" w:rsidRPr="00AD17CE" w:rsidRDefault="001D32D4" w:rsidP="001D32D4">
      <w:pPr>
        <w:pStyle w:val="Normal1"/>
      </w:pPr>
      <w:r w:rsidRPr="00AD17CE">
        <w:t>Write on the flip chart any notes about how multigenerational conversations may be different from conversations in a peer group under “Differences.”</w:t>
      </w:r>
    </w:p>
    <w:p w14:paraId="3E3C4D93" w14:textId="77777777" w:rsidR="001D32D4" w:rsidRPr="00AD17CE" w:rsidRDefault="001D32D4" w:rsidP="001D32D4">
      <w:pPr>
        <w:pStyle w:val="Normal1"/>
      </w:pPr>
    </w:p>
    <w:p w14:paraId="2A78D00E" w14:textId="77777777" w:rsidR="001D32D4" w:rsidRPr="00AD17CE" w:rsidRDefault="001D32D4" w:rsidP="001D32D4">
      <w:pPr>
        <w:pStyle w:val="Normal1"/>
      </w:pPr>
      <w:r w:rsidRPr="00AD17CE">
        <w:t xml:space="preserve">Mention to the group that being in a multigenerational space does not mean that youth have to act more “adult-like,” nor does it mean that adults should act more “youth-like.” Say something like: </w:t>
      </w:r>
    </w:p>
    <w:p w14:paraId="77D25FC8" w14:textId="77777777" w:rsidR="001D32D4" w:rsidRPr="00AD17CE" w:rsidRDefault="001D32D4" w:rsidP="001D32D4">
      <w:pPr>
        <w:pStyle w:val="Normal1"/>
        <w:ind w:left="720"/>
      </w:pPr>
      <w:r w:rsidRPr="00AD17CE">
        <w:rPr>
          <w:i/>
        </w:rPr>
        <w:t xml:space="preserve">Whether we’re in peer groups or in multigenerational spaces we can be authentic and vulnerable. A large part of being in relationship is sharing of </w:t>
      </w:r>
      <w:proofErr w:type="gramStart"/>
      <w:r w:rsidRPr="00AD17CE">
        <w:rPr>
          <w:i/>
        </w:rPr>
        <w:t>yourself</w:t>
      </w:r>
      <w:proofErr w:type="gramEnd"/>
      <w:r w:rsidRPr="00AD17CE">
        <w:rPr>
          <w:i/>
        </w:rPr>
        <w:t xml:space="preserve"> and learning from </w:t>
      </w:r>
      <w:r w:rsidRPr="00AD17CE">
        <w:rPr>
          <w:i/>
        </w:rPr>
        <w:lastRenderedPageBreak/>
        <w:t xml:space="preserve">others. That said, it’s important to be aware of the context you’re in and the people you’re around. Youth may choose to keep some games, traditions or conversation topics to just their peer groups and advisors. Adults should choose to keep current emotional struggles, complicated personal histories, drug use or sexual experiences to their peers and not share them with youth. If you are unsure whether or not it’s appropriate to share something in a multigenerational space, feel free to check in with your peers or an advisor to get their opinion before sharing. </w:t>
      </w:r>
    </w:p>
    <w:p w14:paraId="5CB16C6C" w14:textId="77777777" w:rsidR="001D32D4" w:rsidRPr="00AD17CE" w:rsidRDefault="001D32D4" w:rsidP="001D32D4">
      <w:pPr>
        <w:pStyle w:val="Normal1"/>
      </w:pPr>
    </w:p>
    <w:p w14:paraId="1D995350" w14:textId="77777777" w:rsidR="001D32D4" w:rsidRPr="00AD17CE" w:rsidRDefault="001D32D4" w:rsidP="001D32D4">
      <w:pPr>
        <w:pStyle w:val="Normal1"/>
      </w:pPr>
      <w:r w:rsidRPr="00AD17CE">
        <w:t xml:space="preserve">For the remainder of the time for this activity draw more questions from the question box and invite participants to share freely. </w:t>
      </w:r>
    </w:p>
    <w:p w14:paraId="1E1DE301" w14:textId="77777777" w:rsidR="001D32D4" w:rsidRPr="00AD17CE" w:rsidRDefault="001D32D4" w:rsidP="001D32D4">
      <w:pPr>
        <w:pStyle w:val="Normal1"/>
      </w:pPr>
    </w:p>
    <w:p w14:paraId="7B9A6704" w14:textId="77777777" w:rsidR="001D32D4" w:rsidRPr="00AD17CE" w:rsidRDefault="001D32D4" w:rsidP="001D32D4">
      <w:pPr>
        <w:pStyle w:val="Normal1"/>
      </w:pPr>
      <w:r w:rsidRPr="00AD17CE">
        <w:t>Conclude by saying something like:</w:t>
      </w:r>
      <w:r w:rsidRPr="00AD17CE">
        <w:tab/>
      </w:r>
    </w:p>
    <w:p w14:paraId="6D6EF37F" w14:textId="77777777" w:rsidR="001D32D4" w:rsidRPr="00AD17CE" w:rsidRDefault="001D32D4" w:rsidP="001D32D4">
      <w:pPr>
        <w:pStyle w:val="Normal1"/>
        <w:ind w:left="720"/>
      </w:pPr>
      <w:r w:rsidRPr="00AD17CE">
        <w:rPr>
          <w:i/>
        </w:rPr>
        <w:t xml:space="preserve">Having multigenerational conversations may be different than having conversations in your peer group but hopefully these conversations got you excited to reach out to people of different generations more often. All these questions in the comment box could be questions you ask one another during coffee hour or other </w:t>
      </w:r>
      <w:r>
        <w:rPr>
          <w:i/>
        </w:rPr>
        <w:t>congregational</w:t>
      </w:r>
      <w:r w:rsidRPr="00AD17CE">
        <w:rPr>
          <w:i/>
        </w:rPr>
        <w:t xml:space="preserve"> events to get to know one another better.</w:t>
      </w:r>
    </w:p>
    <w:p w14:paraId="54803078" w14:textId="77777777" w:rsidR="001D32D4" w:rsidRPr="00AD17CE" w:rsidRDefault="001D32D4" w:rsidP="001D32D4">
      <w:pPr>
        <w:pStyle w:val="Heading3"/>
        <w:keepNext w:val="0"/>
        <w:keepLines w:val="0"/>
        <w:spacing w:before="280"/>
        <w:contextualSpacing w:val="0"/>
      </w:pPr>
      <w:bookmarkStart w:id="19" w:name="h.vkn2rjn7bj50" w:colFirst="0" w:colLast="0"/>
      <w:bookmarkEnd w:id="19"/>
      <w:r w:rsidRPr="00AD17CE">
        <w:rPr>
          <w:b/>
          <w:color w:val="000000"/>
          <w:sz w:val="26"/>
          <w:szCs w:val="26"/>
        </w:rPr>
        <w:t>Including All Participants</w:t>
      </w:r>
    </w:p>
    <w:p w14:paraId="54D043A2" w14:textId="77777777" w:rsidR="001D32D4" w:rsidRPr="00AD17CE" w:rsidRDefault="001D32D4" w:rsidP="001D32D4">
      <w:pPr>
        <w:pStyle w:val="Normal1"/>
        <w:spacing w:line="360" w:lineRule="auto"/>
      </w:pPr>
      <w:r w:rsidRPr="00AD17CE">
        <w:rPr>
          <w:color w:val="373839"/>
        </w:rPr>
        <w:t xml:space="preserve">Youth may want to just sit on the floor in the center circle. If all adults are okay with this, the group can sit on the floor. But if one person wants a chair, invite all participants to sit in chairs so that there is not a height discrepancy, which makes it hard to hear and converse. Remind participants in the inner circle that they’ll need to project their voices so that the outer circle can hear them. </w:t>
      </w:r>
    </w:p>
    <w:p w14:paraId="54BF8819" w14:textId="77777777" w:rsidR="001D32D4" w:rsidRPr="00AD17CE" w:rsidRDefault="001D32D4" w:rsidP="001D32D4">
      <w:pPr>
        <w:pStyle w:val="Heading2"/>
        <w:keepNext w:val="0"/>
        <w:keepLines w:val="0"/>
        <w:spacing w:after="80"/>
        <w:contextualSpacing w:val="0"/>
      </w:pPr>
      <w:bookmarkStart w:id="20" w:name="h.469v51yoqh5g" w:colFirst="0" w:colLast="0"/>
      <w:bookmarkEnd w:id="20"/>
      <w:r w:rsidRPr="00AD17CE">
        <w:rPr>
          <w:b/>
          <w:sz w:val="34"/>
          <w:szCs w:val="34"/>
        </w:rPr>
        <w:t>Closing (10 minutes)</w:t>
      </w:r>
    </w:p>
    <w:p w14:paraId="52D516A6" w14:textId="77777777" w:rsidR="001D32D4" w:rsidRPr="00AD17CE" w:rsidRDefault="001D32D4" w:rsidP="001D32D4">
      <w:pPr>
        <w:pStyle w:val="Heading3"/>
        <w:keepNext w:val="0"/>
        <w:keepLines w:val="0"/>
        <w:spacing w:before="280"/>
        <w:contextualSpacing w:val="0"/>
      </w:pPr>
      <w:bookmarkStart w:id="21" w:name="h.7l9dxdw6pekr" w:colFirst="0" w:colLast="0"/>
      <w:bookmarkEnd w:id="21"/>
      <w:r w:rsidRPr="00AD17CE">
        <w:rPr>
          <w:b/>
          <w:color w:val="000000"/>
          <w:sz w:val="26"/>
          <w:szCs w:val="26"/>
        </w:rPr>
        <w:t>Materials for Activity</w:t>
      </w:r>
    </w:p>
    <w:p w14:paraId="53D2C9E7" w14:textId="77777777" w:rsidR="001D32D4" w:rsidRPr="00AD17CE" w:rsidRDefault="001D32D4" w:rsidP="001D32D4">
      <w:pPr>
        <w:pStyle w:val="Normal1"/>
        <w:numPr>
          <w:ilvl w:val="0"/>
          <w:numId w:val="69"/>
        </w:numPr>
        <w:ind w:hanging="360"/>
        <w:contextualSpacing/>
      </w:pPr>
      <w:r w:rsidRPr="00AD17CE">
        <w:t xml:space="preserve">Leader Resource 3 Lemonade Adventure </w:t>
      </w:r>
    </w:p>
    <w:p w14:paraId="58987676" w14:textId="77777777" w:rsidR="001D32D4" w:rsidRPr="00AD17CE" w:rsidRDefault="001D32D4" w:rsidP="001D32D4">
      <w:pPr>
        <w:pStyle w:val="Normal1"/>
        <w:numPr>
          <w:ilvl w:val="0"/>
          <w:numId w:val="69"/>
        </w:numPr>
        <w:ind w:hanging="360"/>
        <w:contextualSpacing/>
      </w:pPr>
      <w:r w:rsidRPr="00AD17CE">
        <w:t>Taking it Home sheet</w:t>
      </w:r>
    </w:p>
    <w:p w14:paraId="6C057B02" w14:textId="77777777" w:rsidR="001D32D4" w:rsidRPr="00AD17CE" w:rsidRDefault="001D32D4" w:rsidP="001D32D4">
      <w:pPr>
        <w:pStyle w:val="Heading3"/>
        <w:keepNext w:val="0"/>
        <w:keepLines w:val="0"/>
        <w:spacing w:before="280"/>
        <w:contextualSpacing w:val="0"/>
      </w:pPr>
      <w:bookmarkStart w:id="22" w:name="h.7ikg7z52kqnv" w:colFirst="0" w:colLast="0"/>
      <w:bookmarkEnd w:id="22"/>
      <w:r w:rsidRPr="00AD17CE">
        <w:rPr>
          <w:b/>
          <w:color w:val="000000"/>
          <w:sz w:val="26"/>
          <w:szCs w:val="26"/>
        </w:rPr>
        <w:t>Preparation for Activity</w:t>
      </w:r>
    </w:p>
    <w:p w14:paraId="294CFC61" w14:textId="77777777" w:rsidR="001D32D4" w:rsidRPr="00AD17CE" w:rsidRDefault="001D32D4" w:rsidP="001D32D4">
      <w:pPr>
        <w:pStyle w:val="Normal1"/>
        <w:numPr>
          <w:ilvl w:val="0"/>
          <w:numId w:val="15"/>
        </w:numPr>
        <w:ind w:hanging="360"/>
        <w:contextualSpacing/>
      </w:pPr>
      <w:r w:rsidRPr="00AD17CE">
        <w:t>Make copies of Taking It Home for each participant</w:t>
      </w:r>
    </w:p>
    <w:p w14:paraId="097AEA6F" w14:textId="77777777" w:rsidR="001D32D4" w:rsidRPr="00AD17CE" w:rsidRDefault="001D32D4" w:rsidP="001D32D4">
      <w:pPr>
        <w:pStyle w:val="Heading3"/>
        <w:keepNext w:val="0"/>
        <w:keepLines w:val="0"/>
        <w:spacing w:before="280"/>
        <w:contextualSpacing w:val="0"/>
      </w:pPr>
      <w:bookmarkStart w:id="23" w:name="h.344dftz9t6am" w:colFirst="0" w:colLast="0"/>
      <w:bookmarkEnd w:id="23"/>
      <w:r w:rsidRPr="00AD17CE">
        <w:rPr>
          <w:b/>
          <w:color w:val="000000"/>
          <w:sz w:val="26"/>
          <w:szCs w:val="26"/>
        </w:rPr>
        <w:t>Description of Activity</w:t>
      </w:r>
    </w:p>
    <w:p w14:paraId="4B806BF5" w14:textId="77777777" w:rsidR="001D32D4" w:rsidRPr="00AD17CE" w:rsidRDefault="001D32D4" w:rsidP="001D32D4">
      <w:pPr>
        <w:pStyle w:val="Normal1"/>
        <w:spacing w:line="360" w:lineRule="auto"/>
      </w:pPr>
      <w:r w:rsidRPr="00AD17CE">
        <w:t xml:space="preserve">Invite participants to gather in a circle. Read the story in Leader Resource 3 to the group then invite participants to go around the circle and say one thing they are grateful for in this session. Thank everyone for </w:t>
      </w:r>
      <w:proofErr w:type="gramStart"/>
      <w:r w:rsidRPr="00AD17CE">
        <w:t>their</w:t>
      </w:r>
      <w:proofErr w:type="gramEnd"/>
      <w:r w:rsidRPr="00AD17CE">
        <w:t xml:space="preserve"> contributions to the group. Pass out Taking It Home and explain that it </w:t>
      </w:r>
      <w:r w:rsidRPr="00AD17CE">
        <w:lastRenderedPageBreak/>
        <w:t>contains ideas for ways they can continue to explore workshop topics with family and friends. End the workshop with what you are grateful for in this session.</w:t>
      </w:r>
    </w:p>
    <w:p w14:paraId="18BA625C" w14:textId="77777777" w:rsidR="001D32D4" w:rsidRPr="00AD17CE" w:rsidRDefault="001D32D4" w:rsidP="001D32D4">
      <w:pPr>
        <w:pStyle w:val="Heading2"/>
        <w:keepNext w:val="0"/>
        <w:keepLines w:val="0"/>
        <w:spacing w:after="80"/>
        <w:contextualSpacing w:val="0"/>
      </w:pPr>
      <w:bookmarkStart w:id="24" w:name="h.it3crz5qznim" w:colFirst="0" w:colLast="0"/>
      <w:bookmarkEnd w:id="24"/>
      <w:r w:rsidRPr="00AD17CE">
        <w:rPr>
          <w:b/>
          <w:sz w:val="34"/>
          <w:szCs w:val="34"/>
        </w:rPr>
        <w:t>Leader Reflection and Planning</w:t>
      </w:r>
    </w:p>
    <w:p w14:paraId="415C1A6B" w14:textId="77777777" w:rsidR="001D32D4" w:rsidRPr="00AD17CE" w:rsidRDefault="001D32D4" w:rsidP="001D32D4">
      <w:pPr>
        <w:pStyle w:val="Normal1"/>
        <w:spacing w:line="360" w:lineRule="auto"/>
      </w:pPr>
      <w:r w:rsidRPr="00AD17CE">
        <w:t xml:space="preserve">As adults working with youth in a Unitarian Universalist context, this workshop offered an opportunity to learn more about the American generations alive today and have conversations with people outside their peer group. What did you learn about generational differences or similarities that surprised you? How do you think this lesson will impact the multigenerational ministry of your congregation or community? What did you as co-leaders learn from your co-facilitator? </w:t>
      </w:r>
    </w:p>
    <w:p w14:paraId="056E6127" w14:textId="77777777" w:rsidR="001D32D4" w:rsidRPr="00AD17CE" w:rsidRDefault="001D32D4" w:rsidP="001D32D4">
      <w:bookmarkStart w:id="25" w:name="h.b0px5dbul79v" w:colFirst="0" w:colLast="0"/>
      <w:bookmarkEnd w:id="25"/>
    </w:p>
    <w:p w14:paraId="7691C651" w14:textId="77777777" w:rsidR="001D32D4" w:rsidRPr="00AD17CE" w:rsidRDefault="001D32D4" w:rsidP="001D32D4">
      <w:pPr>
        <w:pStyle w:val="Normal1"/>
      </w:pPr>
      <w:r w:rsidRPr="00AD17CE">
        <w:br w:type="page"/>
      </w:r>
      <w:bookmarkStart w:id="26" w:name="h.uzefubyyftlu" w:colFirst="0" w:colLast="0"/>
      <w:bookmarkEnd w:id="26"/>
    </w:p>
    <w:p w14:paraId="5172179F" w14:textId="77777777" w:rsidR="001D32D4" w:rsidRPr="00AD17CE" w:rsidRDefault="001D32D4" w:rsidP="001D32D4">
      <w:pPr>
        <w:pStyle w:val="Heading2"/>
      </w:pPr>
      <w:bookmarkStart w:id="27" w:name="h.xq3s14p35fo" w:colFirst="0" w:colLast="0"/>
      <w:bookmarkEnd w:id="27"/>
      <w:r w:rsidRPr="00AD17CE">
        <w:lastRenderedPageBreak/>
        <w:t xml:space="preserve">Handout 1 American Generations </w:t>
      </w:r>
    </w:p>
    <w:p w14:paraId="210114E4" w14:textId="77777777" w:rsidR="001D32D4" w:rsidRDefault="001D32D4" w:rsidP="001D32D4">
      <w:pPr>
        <w:pStyle w:val="Normal1"/>
      </w:pPr>
      <w:r w:rsidRPr="00AD17CE">
        <w:t>As a generalization</w:t>
      </w:r>
      <w:r>
        <w:t>,</w:t>
      </w:r>
      <w:r w:rsidRPr="00AD17CE">
        <w:t xml:space="preserve"> each generation has different preferences, attributes and worldviews. Because of their collective experiences, people from the same generation may share ideals. Of course, a person is not just their generation. Sex, gender, race, ethnicity, upbringing, family situation, religion, class etc. will all influence a person’s worldview. Below are the generational markers for mainstream culture in the United States.</w:t>
      </w:r>
    </w:p>
    <w:p w14:paraId="418B3868" w14:textId="77777777" w:rsidR="001D32D4" w:rsidRDefault="001D32D4" w:rsidP="001D32D4">
      <w:pPr>
        <w:pStyle w:val="Normal1"/>
      </w:pPr>
    </w:p>
    <w:p w14:paraId="14FFD5DC" w14:textId="77777777" w:rsidR="001D32D4" w:rsidRPr="007657D9" w:rsidRDefault="001D32D4" w:rsidP="001D32D4">
      <w:pPr>
        <w:pStyle w:val="Normal1"/>
      </w:pPr>
      <w:r>
        <w:t xml:space="preserve">For more information, review </w:t>
      </w:r>
      <w:r w:rsidRPr="007657D9">
        <w:t>The </w:t>
      </w:r>
      <w:r w:rsidRPr="007657D9">
        <w:rPr>
          <w:bCs/>
        </w:rPr>
        <w:t>Strauss–Howe generational theory</w:t>
      </w:r>
      <w:r w:rsidRPr="007657D9">
        <w:t>, created by authors </w:t>
      </w:r>
      <w:hyperlink r:id="rId10" w:tooltip="William Strauss" w:history="1">
        <w:r w:rsidRPr="007657D9">
          <w:rPr>
            <w:rStyle w:val="Hyperlink"/>
          </w:rPr>
          <w:t>William Strauss</w:t>
        </w:r>
      </w:hyperlink>
      <w:r w:rsidRPr="007657D9">
        <w:t> and </w:t>
      </w:r>
      <w:r w:rsidRPr="0046519F">
        <w:t>Neil Howe</w:t>
      </w:r>
      <w:r>
        <w:t xml:space="preserve">. </w:t>
      </w:r>
      <w:proofErr w:type="gramStart"/>
      <w:r w:rsidRPr="007657D9">
        <w:t>wikipedia.org</w:t>
      </w:r>
      <w:proofErr w:type="gramEnd"/>
      <w:r w:rsidRPr="007657D9">
        <w:t>/wiki/Strauss–</w:t>
      </w:r>
      <w:proofErr w:type="spellStart"/>
      <w:r w:rsidRPr="007657D9">
        <w:t>Howe_generational_theory</w:t>
      </w:r>
      <w:proofErr w:type="spellEnd"/>
    </w:p>
    <w:p w14:paraId="35BC17DD" w14:textId="77777777" w:rsidR="001D32D4" w:rsidRPr="00AD17CE" w:rsidRDefault="001D32D4" w:rsidP="001D32D4">
      <w:pPr>
        <w:pStyle w:val="Normal1"/>
      </w:pPr>
    </w:p>
    <w:p w14:paraId="0BEC42F1" w14:textId="77777777" w:rsidR="001D32D4" w:rsidRPr="00AD17CE" w:rsidRDefault="001D32D4" w:rsidP="001D32D4">
      <w:pPr>
        <w:pStyle w:val="Heading3"/>
      </w:pPr>
      <w:bookmarkStart w:id="28" w:name="h.havfrmrukppt" w:colFirst="0" w:colLast="0"/>
      <w:bookmarkEnd w:id="28"/>
      <w:r w:rsidRPr="00AD17CE">
        <w:t>GI/Greatest Generation - Born 1901-1926</w:t>
      </w:r>
    </w:p>
    <w:p w14:paraId="01D0E03C" w14:textId="77777777" w:rsidR="001D32D4" w:rsidRPr="00AD17CE" w:rsidRDefault="001D32D4" w:rsidP="001D32D4">
      <w:pPr>
        <w:pStyle w:val="Normal1"/>
      </w:pPr>
      <w:r w:rsidRPr="00AD17CE">
        <w:rPr>
          <w:b/>
        </w:rPr>
        <w:t>Political &amp; Economic Climate:</w:t>
      </w:r>
      <w:r w:rsidRPr="00AD17CE">
        <w:t xml:space="preserve"> Children of the WWI generation &amp; fighters in WWII &amp; young during the Great Depression.</w:t>
      </w:r>
    </w:p>
    <w:p w14:paraId="4537189E" w14:textId="77777777" w:rsidR="001D32D4" w:rsidRPr="00AD17CE" w:rsidRDefault="001D32D4" w:rsidP="001D32D4">
      <w:pPr>
        <w:pStyle w:val="Normal1"/>
      </w:pPr>
      <w:r w:rsidRPr="00AD17CE">
        <w:rPr>
          <w:b/>
        </w:rPr>
        <w:t xml:space="preserve">Popular Music: </w:t>
      </w:r>
      <w:r w:rsidRPr="00AD17CE">
        <w:t>Big Band and Jazz on vinyl record and the radio.</w:t>
      </w:r>
    </w:p>
    <w:p w14:paraId="6DB82F6D" w14:textId="77777777" w:rsidR="001D32D4" w:rsidRPr="00AD17CE" w:rsidRDefault="001D32D4" w:rsidP="001D32D4">
      <w:pPr>
        <w:pStyle w:val="Normal1"/>
      </w:pPr>
      <w:r w:rsidRPr="00AD17CE">
        <w:rPr>
          <w:b/>
        </w:rPr>
        <w:t xml:space="preserve">Technological Inventions: </w:t>
      </w:r>
      <w:r w:rsidRPr="00AD17CE">
        <w:t>airplanes and the radio. Most folks grew up without modern conveniences like refrigerators, electricity and air conditioning.</w:t>
      </w:r>
    </w:p>
    <w:p w14:paraId="4E006B1F" w14:textId="77777777" w:rsidR="001D32D4" w:rsidRPr="00AD17CE" w:rsidRDefault="001D32D4" w:rsidP="001D32D4">
      <w:pPr>
        <w:pStyle w:val="Normal1"/>
      </w:pPr>
      <w:proofErr w:type="gramStart"/>
      <w:r w:rsidRPr="00AD17CE">
        <w:rPr>
          <w:b/>
        </w:rPr>
        <w:t xml:space="preserve">Common Values </w:t>
      </w:r>
      <w:r w:rsidRPr="00AD17CE">
        <w:t>Excellent team players, community-minded, sense of civic duty, loyalty, savers.</w:t>
      </w:r>
      <w:proofErr w:type="gramEnd"/>
    </w:p>
    <w:p w14:paraId="011A6E4A" w14:textId="77777777" w:rsidR="001D32D4" w:rsidRPr="00AD17CE" w:rsidRDefault="001D32D4" w:rsidP="001D32D4">
      <w:pPr>
        <w:pStyle w:val="Heading3"/>
      </w:pPr>
      <w:bookmarkStart w:id="29" w:name="h.cizk10xu1oo4" w:colFirst="0" w:colLast="0"/>
      <w:bookmarkEnd w:id="29"/>
      <w:r w:rsidRPr="00AD17CE">
        <w:t xml:space="preserve">Mature / </w:t>
      </w:r>
      <w:proofErr w:type="spellStart"/>
      <w:r w:rsidRPr="00AD17CE">
        <w:t>Silents</w:t>
      </w:r>
      <w:proofErr w:type="spellEnd"/>
      <w:r w:rsidRPr="00AD17CE">
        <w:t xml:space="preserve"> - Born 1927- 1945</w:t>
      </w:r>
    </w:p>
    <w:p w14:paraId="6E05C12E" w14:textId="77777777" w:rsidR="001D32D4" w:rsidRPr="00AD17CE" w:rsidRDefault="001D32D4" w:rsidP="001D32D4">
      <w:pPr>
        <w:pStyle w:val="Normal1"/>
      </w:pPr>
      <w:r w:rsidRPr="00AD17CE">
        <w:rPr>
          <w:b/>
        </w:rPr>
        <w:t xml:space="preserve">Political &amp; Economic Climate: </w:t>
      </w:r>
      <w:r w:rsidRPr="00AD17CE">
        <w:t xml:space="preserve">Economic boom, women entering the workforce in specific jobs, Korean and Vietnam wars, </w:t>
      </w:r>
      <w:proofErr w:type="gramStart"/>
      <w:r w:rsidRPr="00AD17CE">
        <w:t>beginning</w:t>
      </w:r>
      <w:proofErr w:type="gramEnd"/>
      <w:r w:rsidRPr="00AD17CE">
        <w:t xml:space="preserve"> of civil rights movement. </w:t>
      </w:r>
    </w:p>
    <w:p w14:paraId="6DD0F9AB" w14:textId="77777777" w:rsidR="001D32D4" w:rsidRPr="00AD17CE" w:rsidRDefault="001D32D4" w:rsidP="001D32D4">
      <w:pPr>
        <w:pStyle w:val="Normal1"/>
      </w:pPr>
      <w:r w:rsidRPr="00AD17CE">
        <w:rPr>
          <w:b/>
        </w:rPr>
        <w:t>Popular Music:</w:t>
      </w:r>
      <w:r w:rsidRPr="00AD17CE">
        <w:t xml:space="preserve"> Swing, Blues, Jazz on vinyl record, radio and TV variety shows</w:t>
      </w:r>
    </w:p>
    <w:p w14:paraId="05071986" w14:textId="77777777" w:rsidR="001D32D4" w:rsidRPr="00AD17CE" w:rsidRDefault="001D32D4" w:rsidP="001D32D4">
      <w:pPr>
        <w:pStyle w:val="Normal1"/>
      </w:pPr>
      <w:r w:rsidRPr="00AD17CE">
        <w:rPr>
          <w:b/>
        </w:rPr>
        <w:t>Technological Inventions:</w:t>
      </w:r>
      <w:r w:rsidRPr="00AD17CE">
        <w:t xml:space="preserve"> sliced bread, television.</w:t>
      </w:r>
    </w:p>
    <w:p w14:paraId="7C6ADBA7" w14:textId="77777777" w:rsidR="001D32D4" w:rsidRPr="00AD17CE" w:rsidRDefault="001D32D4" w:rsidP="001D32D4">
      <w:pPr>
        <w:pStyle w:val="Normal1"/>
      </w:pPr>
      <w:r w:rsidRPr="00AD17CE">
        <w:rPr>
          <w:b/>
        </w:rPr>
        <w:t xml:space="preserve">Common values: </w:t>
      </w:r>
      <w:r w:rsidRPr="00AD17CE">
        <w:t>job loyalty, avid readers, disciplined, self-sacrificing, cautious.</w:t>
      </w:r>
    </w:p>
    <w:p w14:paraId="2A799BCB" w14:textId="77777777" w:rsidR="001D32D4" w:rsidRPr="00AD17CE" w:rsidRDefault="001D32D4" w:rsidP="001D32D4">
      <w:pPr>
        <w:pStyle w:val="Heading3"/>
      </w:pPr>
      <w:bookmarkStart w:id="30" w:name="h.l7o4p4nake7m" w:colFirst="0" w:colLast="0"/>
      <w:bookmarkEnd w:id="30"/>
      <w:r w:rsidRPr="00AD17CE">
        <w:t xml:space="preserve">Baby Boomers - Born 1946 - 1964 </w:t>
      </w:r>
    </w:p>
    <w:p w14:paraId="165A739F" w14:textId="77777777" w:rsidR="001D32D4" w:rsidRPr="00AD17CE" w:rsidRDefault="001D32D4" w:rsidP="001D32D4">
      <w:pPr>
        <w:pStyle w:val="Normal1"/>
      </w:pPr>
      <w:r w:rsidRPr="00AD17CE">
        <w:rPr>
          <w:b/>
        </w:rPr>
        <w:t>Political &amp; Economic Climate:</w:t>
      </w:r>
      <w:r w:rsidRPr="00AD17CE">
        <w:t xml:space="preserve"> Vietnam </w:t>
      </w:r>
      <w:proofErr w:type="gramStart"/>
      <w:r w:rsidRPr="00AD17CE">
        <w:t>war</w:t>
      </w:r>
      <w:proofErr w:type="gramEnd"/>
      <w:r w:rsidRPr="00AD17CE">
        <w:t>, hippies and yuppies, civil rights movement and feminism, two-income households.</w:t>
      </w:r>
    </w:p>
    <w:p w14:paraId="27124912" w14:textId="77777777" w:rsidR="001D32D4" w:rsidRPr="00AD17CE" w:rsidRDefault="001D32D4" w:rsidP="001D32D4">
      <w:pPr>
        <w:pStyle w:val="Normal1"/>
      </w:pPr>
      <w:r w:rsidRPr="00AD17CE">
        <w:rPr>
          <w:b/>
        </w:rPr>
        <w:t>Popular Music:</w:t>
      </w:r>
      <w:r w:rsidRPr="00AD17CE">
        <w:t xml:space="preserve"> Rock &amp; Roll and Soul on vinyl record, radio, TV variety shows, cassette and 8track.</w:t>
      </w:r>
    </w:p>
    <w:p w14:paraId="0389F4C2" w14:textId="77777777" w:rsidR="001D32D4" w:rsidRPr="00AD17CE" w:rsidRDefault="001D32D4" w:rsidP="001D32D4">
      <w:pPr>
        <w:pStyle w:val="Normal1"/>
      </w:pPr>
      <w:r w:rsidRPr="00AD17CE">
        <w:rPr>
          <w:b/>
        </w:rPr>
        <w:t>Technological Inventions:</w:t>
      </w:r>
      <w:r w:rsidRPr="00AD17CE">
        <w:t xml:space="preserve"> credit cards, space exploration.</w:t>
      </w:r>
    </w:p>
    <w:p w14:paraId="5E7F7950" w14:textId="77777777" w:rsidR="001D32D4" w:rsidRPr="00AD17CE" w:rsidRDefault="001D32D4" w:rsidP="001D32D4">
      <w:pPr>
        <w:pStyle w:val="Normal1"/>
      </w:pPr>
      <w:r w:rsidRPr="00AD17CE">
        <w:rPr>
          <w:b/>
        </w:rPr>
        <w:t>Common Values:</w:t>
      </w:r>
      <w:r w:rsidRPr="00AD17CE">
        <w:t xml:space="preserve"> Optimistic, driven, team-oriented.</w:t>
      </w:r>
    </w:p>
    <w:p w14:paraId="5B5DCCCD" w14:textId="77777777" w:rsidR="001D32D4" w:rsidRPr="00AD17CE" w:rsidRDefault="001D32D4" w:rsidP="001D32D4">
      <w:pPr>
        <w:pStyle w:val="Normal1"/>
      </w:pPr>
    </w:p>
    <w:p w14:paraId="3886AD0A" w14:textId="77777777" w:rsidR="001D32D4" w:rsidRPr="00AD17CE" w:rsidRDefault="001D32D4" w:rsidP="001D32D4">
      <w:pPr>
        <w:pStyle w:val="Heading3"/>
      </w:pPr>
      <w:bookmarkStart w:id="31" w:name="h.g5t7a5lilj9r" w:colFirst="0" w:colLast="0"/>
      <w:bookmarkEnd w:id="31"/>
      <w:r w:rsidRPr="00AD17CE">
        <w:t>Generation X - Born 1965 - 1980</w:t>
      </w:r>
    </w:p>
    <w:p w14:paraId="21A926EF" w14:textId="77777777" w:rsidR="001D32D4" w:rsidRPr="00AD17CE" w:rsidRDefault="001D32D4" w:rsidP="001D32D4">
      <w:pPr>
        <w:pStyle w:val="Normal1"/>
      </w:pPr>
      <w:r w:rsidRPr="00AD17CE">
        <w:rPr>
          <w:b/>
        </w:rPr>
        <w:t>Political &amp; Economic Climate:</w:t>
      </w:r>
      <w:r w:rsidRPr="00AD17CE">
        <w:t xml:space="preserve"> Idea of “think globally, act locally” takes root, working parents and/or divorced parents, AIDS begins to spread, Cold War ends, North American Free Trade Agreement and Globalization picks up speed.</w:t>
      </w:r>
    </w:p>
    <w:p w14:paraId="7147718B" w14:textId="77777777" w:rsidR="001D32D4" w:rsidRPr="00AD17CE" w:rsidRDefault="001D32D4" w:rsidP="001D32D4">
      <w:pPr>
        <w:pStyle w:val="Normal1"/>
      </w:pPr>
      <w:r w:rsidRPr="00AD17CE">
        <w:rPr>
          <w:b/>
        </w:rPr>
        <w:lastRenderedPageBreak/>
        <w:t>Music:</w:t>
      </w:r>
      <w:r w:rsidRPr="00AD17CE">
        <w:t xml:space="preserve"> punk, alternative, hip hop, R&amp;B on radio, cassette, CD and MTV</w:t>
      </w:r>
    </w:p>
    <w:p w14:paraId="5CDBCFB7" w14:textId="77777777" w:rsidR="001D32D4" w:rsidRPr="00AD17CE" w:rsidRDefault="001D32D4" w:rsidP="001D32D4">
      <w:pPr>
        <w:pStyle w:val="Normal1"/>
      </w:pPr>
      <w:r w:rsidRPr="00AD17CE">
        <w:rPr>
          <w:b/>
        </w:rPr>
        <w:t>Technological Inventions:</w:t>
      </w:r>
      <w:r w:rsidRPr="00AD17CE">
        <w:t xml:space="preserve"> personal computer, video games, Walkman</w:t>
      </w:r>
    </w:p>
    <w:p w14:paraId="77BC80CF" w14:textId="77777777" w:rsidR="001D32D4" w:rsidRPr="00AD17CE" w:rsidRDefault="001D32D4" w:rsidP="001D32D4">
      <w:pPr>
        <w:pStyle w:val="Normal1"/>
      </w:pPr>
      <w:r w:rsidRPr="00AD17CE">
        <w:rPr>
          <w:b/>
        </w:rPr>
        <w:t>Common Values:</w:t>
      </w:r>
      <w:r w:rsidRPr="00AD17CE">
        <w:t xml:space="preserve"> Entrepreneurial, individualistic, misunderstood, desire a chance to learn, explore and make a contribution</w:t>
      </w:r>
    </w:p>
    <w:p w14:paraId="15A68388" w14:textId="77777777" w:rsidR="001D32D4" w:rsidRPr="00AD17CE" w:rsidRDefault="001D32D4" w:rsidP="001D32D4">
      <w:pPr>
        <w:pStyle w:val="Heading3"/>
      </w:pPr>
      <w:bookmarkStart w:id="32" w:name="h.tywl3hldeh3" w:colFirst="0" w:colLast="0"/>
      <w:bookmarkEnd w:id="32"/>
      <w:r w:rsidRPr="00AD17CE">
        <w:t>Millennial - Born 1982 - 2000</w:t>
      </w:r>
    </w:p>
    <w:p w14:paraId="3010B579" w14:textId="77777777" w:rsidR="001D32D4" w:rsidRPr="00AD17CE" w:rsidRDefault="001D32D4" w:rsidP="001D32D4">
      <w:pPr>
        <w:pStyle w:val="Normal1"/>
      </w:pPr>
      <w:r w:rsidRPr="00AD17CE">
        <w:rPr>
          <w:b/>
        </w:rPr>
        <w:t>Political &amp; Economic Climate:</w:t>
      </w:r>
      <w:r w:rsidRPr="00AD17CE">
        <w:t xml:space="preserve"> 9/11 and the war on terror, mounting college debt, housing market crash, climate crisis, first “digital natives,” rise of the creative class and YouTube stars.</w:t>
      </w:r>
    </w:p>
    <w:p w14:paraId="0C0EBE39" w14:textId="77777777" w:rsidR="001D32D4" w:rsidRPr="00AD17CE" w:rsidRDefault="001D32D4" w:rsidP="001D32D4">
      <w:pPr>
        <w:pStyle w:val="Normal1"/>
      </w:pPr>
      <w:r w:rsidRPr="00AD17CE">
        <w:rPr>
          <w:b/>
        </w:rPr>
        <w:t>Music:</w:t>
      </w:r>
      <w:r w:rsidRPr="00AD17CE">
        <w:t xml:space="preserve"> pop, rap, indie and niche music genres on radio, streaming and mp3 players</w:t>
      </w:r>
    </w:p>
    <w:p w14:paraId="2CA44D53" w14:textId="77777777" w:rsidR="001D32D4" w:rsidRPr="00AD17CE" w:rsidRDefault="001D32D4" w:rsidP="001D32D4">
      <w:pPr>
        <w:pStyle w:val="Normal1"/>
      </w:pPr>
      <w:r w:rsidRPr="00AD17CE">
        <w:rPr>
          <w:b/>
        </w:rPr>
        <w:t>Technological Inventions:</w:t>
      </w:r>
      <w:r w:rsidRPr="00AD17CE">
        <w:t xml:space="preserve"> Internet, Google, Hubble telescope.</w:t>
      </w:r>
    </w:p>
    <w:p w14:paraId="363740F8" w14:textId="77777777" w:rsidR="001D32D4" w:rsidRPr="00AD17CE" w:rsidRDefault="001D32D4" w:rsidP="001D32D4">
      <w:pPr>
        <w:pStyle w:val="Normal1"/>
      </w:pPr>
      <w:r w:rsidRPr="00AD17CE">
        <w:rPr>
          <w:b/>
        </w:rPr>
        <w:t>Common Values:</w:t>
      </w:r>
      <w:r w:rsidRPr="00AD17CE">
        <w:t xml:space="preserve"> optimistic, focused, overscheduled, pressure to succeed, expected to save the world, collaboration</w:t>
      </w:r>
    </w:p>
    <w:p w14:paraId="00C43F71" w14:textId="77777777" w:rsidR="001D32D4" w:rsidRPr="00AD17CE" w:rsidRDefault="001D32D4" w:rsidP="001D32D4">
      <w:pPr>
        <w:pStyle w:val="Heading3"/>
      </w:pPr>
      <w:bookmarkStart w:id="33" w:name="h.w222h6chixuw" w:colFirst="0" w:colLast="0"/>
      <w:bookmarkEnd w:id="33"/>
      <w:r w:rsidRPr="00AD17CE">
        <w:t>Generation Z/</w:t>
      </w:r>
      <w:proofErr w:type="spellStart"/>
      <w:r w:rsidRPr="00AD17CE">
        <w:t>Boomlets</w:t>
      </w:r>
      <w:proofErr w:type="spellEnd"/>
      <w:r w:rsidRPr="00AD17CE">
        <w:t>/</w:t>
      </w:r>
      <w:proofErr w:type="spellStart"/>
      <w:r w:rsidRPr="00AD17CE">
        <w:t>iGen</w:t>
      </w:r>
      <w:proofErr w:type="spellEnd"/>
      <w:r w:rsidRPr="00AD17CE">
        <w:t>/TBD - Born after 2001</w:t>
      </w:r>
    </w:p>
    <w:p w14:paraId="03C28142" w14:textId="77777777" w:rsidR="001D32D4" w:rsidRPr="00AD17CE" w:rsidRDefault="001D32D4" w:rsidP="001D32D4">
      <w:pPr>
        <w:pStyle w:val="Normal1"/>
      </w:pPr>
      <w:r w:rsidRPr="00AD17CE">
        <w:rPr>
          <w:b/>
        </w:rPr>
        <w:t>Political &amp; Economic Climate:</w:t>
      </w:r>
      <w:r w:rsidRPr="00AD17CE">
        <w:t xml:space="preserve"> First African American president, 49% of those born in 2006 were Hispanic, more births than the start of the baby boom generation, web based learning. </w:t>
      </w:r>
    </w:p>
    <w:p w14:paraId="57E58516" w14:textId="77777777" w:rsidR="001D32D4" w:rsidRPr="00AD17CE" w:rsidRDefault="001D32D4" w:rsidP="001D32D4">
      <w:pPr>
        <w:pStyle w:val="Normal1"/>
      </w:pPr>
      <w:r w:rsidRPr="00AD17CE">
        <w:rPr>
          <w:b/>
        </w:rPr>
        <w:t>Music:</w:t>
      </w:r>
      <w:r w:rsidRPr="00AD17CE">
        <w:t xml:space="preserve"> niche music genres from Progressive Heavy Electro Rock to Space Trap to who knows what will come next on mp3 players and streaming. </w:t>
      </w:r>
    </w:p>
    <w:p w14:paraId="1B2F869A" w14:textId="77777777" w:rsidR="001D32D4" w:rsidRPr="00AD17CE" w:rsidRDefault="001D32D4" w:rsidP="001D32D4">
      <w:pPr>
        <w:pStyle w:val="Normal1"/>
      </w:pPr>
      <w:r w:rsidRPr="00AD17CE">
        <w:rPr>
          <w:b/>
        </w:rPr>
        <w:t>Technological Inventions:</w:t>
      </w:r>
      <w:r w:rsidRPr="00AD17CE">
        <w:t xml:space="preserve"> Smartphones/portable computing devices, virtual reality, Facebook….</w:t>
      </w:r>
    </w:p>
    <w:p w14:paraId="094B81DD" w14:textId="77777777" w:rsidR="001D32D4" w:rsidRPr="00AD17CE" w:rsidRDefault="001D32D4" w:rsidP="001D32D4">
      <w:pPr>
        <w:pStyle w:val="Normal1"/>
      </w:pPr>
      <w:r w:rsidRPr="00AD17CE">
        <w:rPr>
          <w:b/>
        </w:rPr>
        <w:t>Common Values:</w:t>
      </w:r>
      <w:r w:rsidRPr="00AD17CE">
        <w:t xml:space="preserve"> maturing at a younger age, eco-fatigue, too early to tell.</w:t>
      </w:r>
    </w:p>
    <w:p w14:paraId="30C1AC70" w14:textId="77777777" w:rsidR="001D32D4" w:rsidRPr="00AD17CE" w:rsidRDefault="001D32D4" w:rsidP="001D32D4">
      <w:pPr>
        <w:pStyle w:val="Normal1"/>
      </w:pPr>
    </w:p>
    <w:p w14:paraId="11012486" w14:textId="77777777" w:rsidR="001D32D4" w:rsidRPr="00AD17CE" w:rsidRDefault="001D32D4" w:rsidP="001D32D4">
      <w:pPr>
        <w:pStyle w:val="Normal1"/>
      </w:pPr>
    </w:p>
    <w:p w14:paraId="73E2E85E" w14:textId="77777777" w:rsidR="001D32D4" w:rsidRPr="00AD17CE" w:rsidRDefault="001D32D4" w:rsidP="001D32D4">
      <w:bookmarkStart w:id="34" w:name="h.59np9su29da9" w:colFirst="0" w:colLast="0"/>
      <w:bookmarkEnd w:id="34"/>
    </w:p>
    <w:p w14:paraId="62F9471F" w14:textId="77777777" w:rsidR="001D32D4" w:rsidRPr="00AD17CE" w:rsidRDefault="001D32D4" w:rsidP="001D32D4">
      <w:pPr>
        <w:pStyle w:val="Normal1"/>
      </w:pPr>
      <w:r w:rsidRPr="00AD17CE">
        <w:br w:type="page"/>
      </w:r>
      <w:bookmarkStart w:id="35" w:name="h.d688vlpztjed" w:colFirst="0" w:colLast="0"/>
      <w:bookmarkEnd w:id="35"/>
    </w:p>
    <w:p w14:paraId="102A5C89" w14:textId="77777777" w:rsidR="001D32D4" w:rsidRPr="00AD17CE" w:rsidRDefault="001D32D4" w:rsidP="001D32D4">
      <w:pPr>
        <w:pStyle w:val="Heading2"/>
      </w:pPr>
      <w:bookmarkStart w:id="36" w:name="h.e18npcx8wrss" w:colFirst="0" w:colLast="0"/>
      <w:bookmarkEnd w:id="36"/>
      <w:r w:rsidRPr="00AD17CE">
        <w:lastRenderedPageBreak/>
        <w:t>Leader Resource 1 Invitation to Join Our Multigenerational Discussion</w:t>
      </w:r>
    </w:p>
    <w:p w14:paraId="442CB94E" w14:textId="77777777" w:rsidR="001D32D4" w:rsidRPr="00AD17CE" w:rsidRDefault="001D32D4" w:rsidP="001D32D4">
      <w:pPr>
        <w:pStyle w:val="Normal1"/>
      </w:pPr>
    </w:p>
    <w:p w14:paraId="02CDAE65" w14:textId="77777777" w:rsidR="001D32D4" w:rsidRPr="00AD17CE" w:rsidRDefault="001D32D4" w:rsidP="001D32D4">
      <w:pPr>
        <w:pStyle w:val="Normal1"/>
      </w:pPr>
      <w:r w:rsidRPr="00AD17CE">
        <w:t xml:space="preserve">At least two weeks before you facilitate this session connect with </w:t>
      </w:r>
      <w:r>
        <w:t>the</w:t>
      </w:r>
      <w:r w:rsidRPr="00AD17CE">
        <w:t xml:space="preserve"> Director of Religious Education or minister to make a list of ten or so adults in the congregation from multiple generations to whom you can email the letter below. Consider that some people may not have or be responsive to email and may need a phone call. In that case, use the following letter as a script for your call. You may also choose to ask the youth who will be participating in this session which adults from the congregation they would like to invite. Ensure that you and </w:t>
      </w:r>
      <w:r>
        <w:t>the</w:t>
      </w:r>
      <w:r w:rsidRPr="00AD17CE">
        <w:t xml:space="preserve"> DRE or minister screen the adults you will be inviting. Coming of Age mentors, committee or ministry team members or parents may make good candidates. </w:t>
      </w:r>
    </w:p>
    <w:p w14:paraId="27A80FFE" w14:textId="77777777" w:rsidR="001D32D4" w:rsidRPr="00AD17CE" w:rsidRDefault="001D32D4" w:rsidP="001D32D4">
      <w:pPr>
        <w:pStyle w:val="Normal1"/>
      </w:pPr>
    </w:p>
    <w:p w14:paraId="757A38B2" w14:textId="77777777" w:rsidR="001D32D4" w:rsidRPr="00AD17CE" w:rsidRDefault="001D32D4" w:rsidP="001D32D4">
      <w:pPr>
        <w:pStyle w:val="Normal1"/>
      </w:pPr>
    </w:p>
    <w:p w14:paraId="6CDE090F" w14:textId="77777777" w:rsidR="001D32D4" w:rsidRPr="00AD17CE" w:rsidRDefault="001D32D4" w:rsidP="001D32D4">
      <w:pPr>
        <w:pStyle w:val="Normal1"/>
      </w:pPr>
    </w:p>
    <w:p w14:paraId="1D0E8328" w14:textId="77777777" w:rsidR="001D32D4" w:rsidRPr="00AD17CE" w:rsidRDefault="001D32D4" w:rsidP="001D32D4">
      <w:pPr>
        <w:pStyle w:val="Normal1"/>
      </w:pPr>
    </w:p>
    <w:p w14:paraId="50CA4F00" w14:textId="77777777" w:rsidR="001D32D4" w:rsidRPr="00AD17CE" w:rsidRDefault="001D32D4" w:rsidP="001D32D4">
      <w:pPr>
        <w:pStyle w:val="Normal1"/>
      </w:pPr>
    </w:p>
    <w:p w14:paraId="7C45990D" w14:textId="77777777" w:rsidR="001D32D4" w:rsidRPr="00AD17CE" w:rsidRDefault="001D32D4" w:rsidP="001D32D4">
      <w:pPr>
        <w:pStyle w:val="Normal1"/>
      </w:pPr>
      <w:r w:rsidRPr="00AD17CE">
        <w:t>Dear _______________</w:t>
      </w:r>
    </w:p>
    <w:p w14:paraId="150D70B3" w14:textId="77777777" w:rsidR="001D32D4" w:rsidRPr="00AD17CE" w:rsidRDefault="001D32D4" w:rsidP="001D32D4">
      <w:pPr>
        <w:pStyle w:val="Normal1"/>
      </w:pPr>
    </w:p>
    <w:p w14:paraId="3FA948F0" w14:textId="77777777" w:rsidR="001D32D4" w:rsidRPr="00AD17CE" w:rsidRDefault="001D32D4" w:rsidP="001D32D4">
      <w:pPr>
        <w:pStyle w:val="Normal1"/>
      </w:pPr>
      <w:r w:rsidRPr="00AD17CE">
        <w:t xml:space="preserve">On ________________(date) at __________(time) our high school class/youth group will be doing a workshop on Building Multigenerational Relationships from the UUA’s </w:t>
      </w:r>
      <w:r w:rsidRPr="00B302B2">
        <w:rPr>
          <w:i/>
        </w:rPr>
        <w:t>Bringing the Web to Life</w:t>
      </w:r>
      <w:r w:rsidRPr="00AD17CE">
        <w:t xml:space="preserve"> curriculum. They will be learning about the value of having non-parental adults in their life, sharing their own stories with and hearing stories from members of the congregation about generational experiences and exploring the qualities of healthy multigenerational relationships.</w:t>
      </w:r>
    </w:p>
    <w:p w14:paraId="5C5FE4B8" w14:textId="77777777" w:rsidR="001D32D4" w:rsidRPr="00AD17CE" w:rsidRDefault="001D32D4" w:rsidP="001D32D4">
      <w:pPr>
        <w:pStyle w:val="Normal1"/>
      </w:pPr>
    </w:p>
    <w:p w14:paraId="65D65643" w14:textId="77777777" w:rsidR="001D32D4" w:rsidRPr="00AD17CE" w:rsidRDefault="001D32D4" w:rsidP="001D32D4">
      <w:pPr>
        <w:pStyle w:val="Normal1"/>
      </w:pPr>
      <w:r w:rsidRPr="00AD17CE">
        <w:t xml:space="preserve">Would you be willing to be with our youth group on this day for a discussion about generational differences and similarities? I am looking for a few other congregants to join the discussion as well. </w:t>
      </w:r>
    </w:p>
    <w:p w14:paraId="6AB825FF" w14:textId="77777777" w:rsidR="001D32D4" w:rsidRPr="00AD17CE" w:rsidRDefault="001D32D4" w:rsidP="001D32D4">
      <w:pPr>
        <w:pStyle w:val="Normal1"/>
      </w:pPr>
    </w:p>
    <w:p w14:paraId="3596A9CA" w14:textId="77777777" w:rsidR="001D32D4" w:rsidRPr="00AD17CE" w:rsidRDefault="001D32D4" w:rsidP="001D32D4">
      <w:pPr>
        <w:pStyle w:val="Normal1"/>
      </w:pPr>
      <w:r w:rsidRPr="00AD17CE">
        <w:t xml:space="preserve">There are usually ______(number) youth at youth group with ____________(number, percentage or ratio) freshman and sophomores and ____________(number, percentage or ratio) juniors and seniors. This is </w:t>
      </w:r>
      <w:proofErr w:type="gramStart"/>
      <w:r w:rsidRPr="00AD17CE">
        <w:t>a(</w:t>
      </w:r>
      <w:proofErr w:type="gramEnd"/>
      <w:r w:rsidRPr="00AD17CE">
        <w:t xml:space="preserve">n) _____________(adjective that best describes your group) bunch who is eager to get to know the adults in the congregation better and to have adults get to know them better. </w:t>
      </w:r>
    </w:p>
    <w:p w14:paraId="6FFC716A" w14:textId="77777777" w:rsidR="001D32D4" w:rsidRPr="00AD17CE" w:rsidRDefault="001D32D4" w:rsidP="001D32D4">
      <w:pPr>
        <w:pStyle w:val="Normal1"/>
      </w:pPr>
    </w:p>
    <w:p w14:paraId="4297D0D7" w14:textId="77777777" w:rsidR="001D32D4" w:rsidRPr="00AD17CE" w:rsidRDefault="001D32D4" w:rsidP="001D32D4">
      <w:pPr>
        <w:pStyle w:val="Normal1"/>
      </w:pPr>
      <w:r w:rsidRPr="00AD17CE">
        <w:t xml:space="preserve">Thanks for considering it. I’d love to hear a response either way by ___________(date), so that if I need to find others I will have enough time to do so. </w:t>
      </w:r>
    </w:p>
    <w:p w14:paraId="5533A025" w14:textId="77777777" w:rsidR="001D32D4" w:rsidRPr="00AD17CE" w:rsidRDefault="001D32D4" w:rsidP="001D32D4">
      <w:pPr>
        <w:pStyle w:val="Normal1"/>
      </w:pPr>
    </w:p>
    <w:p w14:paraId="389395B1" w14:textId="77777777" w:rsidR="001D32D4" w:rsidRPr="00AD17CE" w:rsidRDefault="001D32D4" w:rsidP="001D32D4">
      <w:pPr>
        <w:pStyle w:val="Normal1"/>
      </w:pPr>
      <w:r w:rsidRPr="00AD17CE">
        <w:t xml:space="preserve">In Faith, </w:t>
      </w:r>
    </w:p>
    <w:p w14:paraId="10E27082" w14:textId="77777777" w:rsidR="001D32D4" w:rsidRDefault="001D32D4" w:rsidP="001D32D4">
      <w:pPr>
        <w:rPr>
          <w:sz w:val="32"/>
          <w:szCs w:val="32"/>
        </w:rPr>
      </w:pPr>
      <w:bookmarkStart w:id="37" w:name="h.c45kvzokeiaj" w:colFirst="0" w:colLast="0"/>
      <w:bookmarkEnd w:id="37"/>
      <w:r>
        <w:br w:type="page"/>
      </w:r>
    </w:p>
    <w:p w14:paraId="5A02F076" w14:textId="77777777" w:rsidR="001D32D4" w:rsidRPr="00AD17CE" w:rsidRDefault="001D32D4" w:rsidP="001D32D4">
      <w:pPr>
        <w:pStyle w:val="Heading2"/>
      </w:pPr>
      <w:r w:rsidRPr="00AD17CE">
        <w:lastRenderedPageBreak/>
        <w:t>Leader Resource 2 Generational Questions</w:t>
      </w:r>
    </w:p>
    <w:p w14:paraId="3DCFB26A" w14:textId="77777777" w:rsidR="001D32D4" w:rsidRPr="00AD17CE" w:rsidRDefault="001D32D4" w:rsidP="001D32D4">
      <w:pPr>
        <w:pStyle w:val="Normal1"/>
      </w:pPr>
    </w:p>
    <w:p w14:paraId="63FC544A" w14:textId="77777777" w:rsidR="001D32D4" w:rsidRPr="00AD17CE" w:rsidRDefault="001D32D4" w:rsidP="001D32D4">
      <w:pPr>
        <w:pStyle w:val="Normal1"/>
        <w:numPr>
          <w:ilvl w:val="0"/>
          <w:numId w:val="78"/>
        </w:numPr>
        <w:spacing w:line="480" w:lineRule="auto"/>
        <w:ind w:hanging="360"/>
        <w:contextualSpacing/>
      </w:pPr>
      <w:r w:rsidRPr="00AD17CE">
        <w:t xml:space="preserve">How would you characterize your generation? </w:t>
      </w:r>
    </w:p>
    <w:p w14:paraId="623A752B" w14:textId="77777777" w:rsidR="001D32D4" w:rsidRPr="00AD17CE" w:rsidRDefault="001D32D4" w:rsidP="001D32D4">
      <w:pPr>
        <w:pStyle w:val="Normal1"/>
        <w:numPr>
          <w:ilvl w:val="0"/>
          <w:numId w:val="78"/>
        </w:numPr>
        <w:spacing w:line="480" w:lineRule="auto"/>
        <w:ind w:hanging="360"/>
        <w:contextualSpacing/>
      </w:pPr>
      <w:r w:rsidRPr="00AD17CE">
        <w:t>What major events did you live through?</w:t>
      </w:r>
    </w:p>
    <w:p w14:paraId="77ADEE1A" w14:textId="77777777" w:rsidR="001D32D4" w:rsidRPr="00AD17CE" w:rsidRDefault="001D32D4" w:rsidP="001D32D4">
      <w:pPr>
        <w:pStyle w:val="Normal1"/>
        <w:numPr>
          <w:ilvl w:val="0"/>
          <w:numId w:val="78"/>
        </w:numPr>
        <w:spacing w:line="480" w:lineRule="auto"/>
        <w:ind w:hanging="360"/>
        <w:contextualSpacing/>
      </w:pPr>
      <w:r w:rsidRPr="00AD17CE">
        <w:t>What is the work ethic of your generation?</w:t>
      </w:r>
    </w:p>
    <w:p w14:paraId="66944278" w14:textId="77777777" w:rsidR="001D32D4" w:rsidRPr="00AD17CE" w:rsidRDefault="001D32D4" w:rsidP="001D32D4">
      <w:pPr>
        <w:pStyle w:val="Normal1"/>
        <w:numPr>
          <w:ilvl w:val="0"/>
          <w:numId w:val="78"/>
        </w:numPr>
        <w:spacing w:line="480" w:lineRule="auto"/>
        <w:ind w:hanging="360"/>
        <w:contextualSpacing/>
      </w:pPr>
      <w:r w:rsidRPr="00AD17CE">
        <w:t xml:space="preserve">What </w:t>
      </w:r>
      <w:proofErr w:type="gramStart"/>
      <w:r w:rsidRPr="00AD17CE">
        <w:t>is your generation’s views</w:t>
      </w:r>
      <w:proofErr w:type="gramEnd"/>
      <w:r w:rsidRPr="00AD17CE">
        <w:t xml:space="preserve"> on authority?</w:t>
      </w:r>
    </w:p>
    <w:p w14:paraId="60C6EC81" w14:textId="77777777" w:rsidR="001D32D4" w:rsidRPr="00AD17CE" w:rsidRDefault="001D32D4" w:rsidP="001D32D4">
      <w:pPr>
        <w:pStyle w:val="Normal1"/>
        <w:numPr>
          <w:ilvl w:val="0"/>
          <w:numId w:val="78"/>
        </w:numPr>
        <w:spacing w:line="480" w:lineRule="auto"/>
        <w:ind w:hanging="360"/>
        <w:contextualSpacing/>
      </w:pPr>
      <w:r w:rsidRPr="00AD17CE">
        <w:t>How do you think other generations characterize you? Others, is this how you see them?</w:t>
      </w:r>
    </w:p>
    <w:p w14:paraId="4A6BF4D1" w14:textId="77777777" w:rsidR="001D32D4" w:rsidRPr="00AD17CE" w:rsidRDefault="001D32D4" w:rsidP="001D32D4">
      <w:pPr>
        <w:pStyle w:val="Normal1"/>
        <w:numPr>
          <w:ilvl w:val="0"/>
          <w:numId w:val="78"/>
        </w:numPr>
        <w:spacing w:line="480" w:lineRule="auto"/>
        <w:ind w:hanging="360"/>
        <w:contextualSpacing/>
      </w:pPr>
      <w:r w:rsidRPr="00AD17CE">
        <w:t xml:space="preserve">What ideas about social justice did you grow up with? </w:t>
      </w:r>
    </w:p>
    <w:p w14:paraId="2A9BDB9B" w14:textId="77777777" w:rsidR="001D32D4" w:rsidRPr="00AD17CE" w:rsidRDefault="001D32D4" w:rsidP="001D32D4">
      <w:pPr>
        <w:pStyle w:val="Normal1"/>
        <w:numPr>
          <w:ilvl w:val="0"/>
          <w:numId w:val="78"/>
        </w:numPr>
        <w:spacing w:line="480" w:lineRule="auto"/>
        <w:ind w:hanging="360"/>
        <w:contextualSpacing/>
      </w:pPr>
      <w:r w:rsidRPr="00AD17CE">
        <w:t>What was the religious climate of your generation? How did/does being/becoming UU fit into your generation’s religious climate?</w:t>
      </w:r>
    </w:p>
    <w:p w14:paraId="38448F71" w14:textId="77777777" w:rsidR="001D32D4" w:rsidRPr="00AD17CE" w:rsidRDefault="001D32D4" w:rsidP="001D32D4">
      <w:bookmarkStart w:id="38" w:name="h.og3jq86qu74" w:colFirst="0" w:colLast="0"/>
      <w:bookmarkEnd w:id="38"/>
    </w:p>
    <w:p w14:paraId="393FBC7D" w14:textId="77777777" w:rsidR="001D32D4" w:rsidRPr="00AD17CE" w:rsidRDefault="001D32D4" w:rsidP="001D32D4">
      <w:pPr>
        <w:pStyle w:val="Normal1"/>
      </w:pPr>
      <w:r w:rsidRPr="00AD17CE">
        <w:br w:type="page"/>
      </w:r>
      <w:bookmarkStart w:id="39" w:name="h.5cvw12iqpkq9" w:colFirst="0" w:colLast="0"/>
      <w:bookmarkEnd w:id="39"/>
    </w:p>
    <w:p w14:paraId="5D2EEA77" w14:textId="77777777" w:rsidR="001D32D4" w:rsidRPr="00AD17CE" w:rsidRDefault="001D32D4" w:rsidP="001D32D4">
      <w:pPr>
        <w:pStyle w:val="Heading2"/>
      </w:pPr>
      <w:bookmarkStart w:id="40" w:name="h.jhsu1qwayh84" w:colFirst="0" w:colLast="0"/>
      <w:bookmarkEnd w:id="40"/>
      <w:r w:rsidRPr="00AD17CE">
        <w:lastRenderedPageBreak/>
        <w:t>Leader Resource 3 Lemonade Adventure</w:t>
      </w:r>
    </w:p>
    <w:p w14:paraId="6BE5B603" w14:textId="77777777" w:rsidR="001D32D4" w:rsidRPr="00AD17CE" w:rsidRDefault="001D32D4" w:rsidP="001D32D4">
      <w:pPr>
        <w:pStyle w:val="Normal1"/>
      </w:pPr>
    </w:p>
    <w:p w14:paraId="668488AC" w14:textId="77777777" w:rsidR="001D32D4" w:rsidRPr="00AD17CE" w:rsidRDefault="001D32D4" w:rsidP="001D32D4">
      <w:pPr>
        <w:pStyle w:val="Normal1"/>
      </w:pPr>
      <w:r w:rsidRPr="00AD17CE">
        <w:t xml:space="preserve">Story By </w:t>
      </w:r>
      <w:hyperlink r:id="rId11">
        <w:r w:rsidRPr="00AD17CE">
          <w:rPr>
            <w:color w:val="1155CC"/>
            <w:u w:val="single"/>
          </w:rPr>
          <w:t>Naomi King</w:t>
        </w:r>
      </w:hyperlink>
    </w:p>
    <w:p w14:paraId="057C2ACB" w14:textId="77777777" w:rsidR="001D32D4" w:rsidRPr="00AD17CE" w:rsidRDefault="001D32D4" w:rsidP="001D32D4">
      <w:pPr>
        <w:pStyle w:val="Normal1"/>
      </w:pPr>
    </w:p>
    <w:p w14:paraId="07826E57" w14:textId="77777777" w:rsidR="001D32D4" w:rsidRPr="00AD17CE" w:rsidRDefault="001D32D4" w:rsidP="001D32D4">
      <w:pPr>
        <w:pStyle w:val="Normal1"/>
      </w:pPr>
      <w:r w:rsidRPr="00AD17CE">
        <w:t>Once there was and once there was not a town on the edge of the swamp in the sultry summer weather of far south Florida, between the alligators and the ocean. In this town there were two amazing friends, Sam and Joseph. They were a lot alike. They liked the same foods. They liked the same books. They liked the same movies and music and games. They even liked the same class in school. Yes, they liked math, if you can believe such a thing.</w:t>
      </w:r>
    </w:p>
    <w:p w14:paraId="31CFA2BF" w14:textId="77777777" w:rsidR="001D32D4" w:rsidRPr="00AD17CE" w:rsidRDefault="001D32D4" w:rsidP="001D32D4">
      <w:pPr>
        <w:pStyle w:val="Normal1"/>
      </w:pPr>
    </w:p>
    <w:p w14:paraId="05A35A7F" w14:textId="77777777" w:rsidR="001D32D4" w:rsidRPr="00AD17CE" w:rsidRDefault="001D32D4" w:rsidP="001D32D4">
      <w:pPr>
        <w:pStyle w:val="Normal1"/>
      </w:pPr>
      <w:r w:rsidRPr="00AD17CE">
        <w:t xml:space="preserve">But two weeks into summer vacation, Sam and Joseph were bored. Bored, bored, bored, bored, bored. Bored for supper, bored for lunch, bored for breakfast, and bored in between. Bored with books and bored with movies and bored with television. Bored with games and bored with music and bored with the </w:t>
      </w:r>
      <w:proofErr w:type="gramStart"/>
      <w:r w:rsidRPr="00AD17CE">
        <w:t>internet</w:t>
      </w:r>
      <w:proofErr w:type="gramEnd"/>
      <w:r w:rsidRPr="00AD17CE">
        <w:t xml:space="preserve"> and definitely, oh most definitely bored with each other.</w:t>
      </w:r>
    </w:p>
    <w:p w14:paraId="66D37D32" w14:textId="77777777" w:rsidR="001D32D4" w:rsidRPr="00AD17CE" w:rsidRDefault="001D32D4" w:rsidP="001D32D4">
      <w:pPr>
        <w:pStyle w:val="Normal1"/>
      </w:pPr>
    </w:p>
    <w:p w14:paraId="5A76D6CE" w14:textId="77777777" w:rsidR="001D32D4" w:rsidRPr="00AD17CE" w:rsidRDefault="001D32D4" w:rsidP="001D32D4">
      <w:pPr>
        <w:pStyle w:val="Normal1"/>
      </w:pPr>
      <w:r w:rsidRPr="00AD17CE">
        <w:t>“I’m bored,” Sam said.</w:t>
      </w:r>
    </w:p>
    <w:p w14:paraId="1C1B8F67" w14:textId="77777777" w:rsidR="001D32D4" w:rsidRPr="00AD17CE" w:rsidRDefault="001D32D4" w:rsidP="001D32D4">
      <w:pPr>
        <w:pStyle w:val="Normal1"/>
      </w:pPr>
    </w:p>
    <w:p w14:paraId="685931D7" w14:textId="77777777" w:rsidR="001D32D4" w:rsidRPr="00AD17CE" w:rsidRDefault="001D32D4" w:rsidP="001D32D4">
      <w:pPr>
        <w:pStyle w:val="Normal1"/>
      </w:pPr>
      <w:r w:rsidRPr="00AD17CE">
        <w:t>“I’m bored, too,” Joseph said.</w:t>
      </w:r>
    </w:p>
    <w:p w14:paraId="40D9F3A0" w14:textId="77777777" w:rsidR="001D32D4" w:rsidRPr="00AD17CE" w:rsidRDefault="001D32D4" w:rsidP="001D32D4">
      <w:pPr>
        <w:pStyle w:val="Normal1"/>
      </w:pPr>
    </w:p>
    <w:p w14:paraId="046417E5" w14:textId="77777777" w:rsidR="001D32D4" w:rsidRPr="00AD17CE" w:rsidRDefault="001D32D4" w:rsidP="001D32D4">
      <w:pPr>
        <w:pStyle w:val="Normal1"/>
      </w:pPr>
      <w:r w:rsidRPr="00AD17CE">
        <w:t>“Why am I here with you?” Sam asked. “You’re so boring.”</w:t>
      </w:r>
    </w:p>
    <w:p w14:paraId="0EF56CB5" w14:textId="77777777" w:rsidR="001D32D4" w:rsidRPr="00AD17CE" w:rsidRDefault="001D32D4" w:rsidP="001D32D4">
      <w:pPr>
        <w:pStyle w:val="Normal1"/>
      </w:pPr>
    </w:p>
    <w:p w14:paraId="78581E4A" w14:textId="77777777" w:rsidR="001D32D4" w:rsidRPr="00AD17CE" w:rsidRDefault="001D32D4" w:rsidP="001D32D4">
      <w:pPr>
        <w:pStyle w:val="Normal1"/>
      </w:pPr>
      <w:r w:rsidRPr="00AD17CE">
        <w:t>“Why am I here with you?” Joseph asked. “You’re so boring.”</w:t>
      </w:r>
    </w:p>
    <w:p w14:paraId="678EE21C" w14:textId="77777777" w:rsidR="001D32D4" w:rsidRPr="00AD17CE" w:rsidRDefault="001D32D4" w:rsidP="001D32D4">
      <w:pPr>
        <w:pStyle w:val="Normal1"/>
      </w:pPr>
    </w:p>
    <w:p w14:paraId="6F85354B" w14:textId="77777777" w:rsidR="001D32D4" w:rsidRPr="00AD17CE" w:rsidRDefault="001D32D4" w:rsidP="001D32D4">
      <w:pPr>
        <w:pStyle w:val="Normal1"/>
      </w:pPr>
      <w:r w:rsidRPr="00AD17CE">
        <w:t>But they were too bored to move away from each other. Each boy sighed. Sam grabbed another bag of chips and Joseph grabbed another fizzy drink and they lay down on the floor unable to open those chips or drink because the boredom prevented their fingers from moving.</w:t>
      </w:r>
    </w:p>
    <w:p w14:paraId="645A7861" w14:textId="77777777" w:rsidR="001D32D4" w:rsidRPr="00AD17CE" w:rsidRDefault="001D32D4" w:rsidP="001D32D4">
      <w:pPr>
        <w:pStyle w:val="Normal1"/>
      </w:pPr>
    </w:p>
    <w:p w14:paraId="7DC8FE12" w14:textId="77777777" w:rsidR="001D32D4" w:rsidRPr="00AD17CE" w:rsidRDefault="001D32D4" w:rsidP="001D32D4">
      <w:pPr>
        <w:pStyle w:val="Normal1"/>
      </w:pPr>
      <w:r w:rsidRPr="00AD17CE">
        <w:t xml:space="preserve">Then, Joseph’s father’s car pulled up, and quick as a flash, the door was open, and Joseph’s father shouted out quickly, “Hi boys! </w:t>
      </w:r>
      <w:proofErr w:type="spellStart"/>
      <w:proofErr w:type="gramStart"/>
      <w:r w:rsidRPr="00AD17CE">
        <w:t>Gotta</w:t>
      </w:r>
      <w:proofErr w:type="spellEnd"/>
      <w:proofErr w:type="gramEnd"/>
      <w:r w:rsidRPr="00AD17CE">
        <w:t xml:space="preserve"> run, but just dropping Grandpa Jeff off. Or maybe it’s Grandpa Jerry. </w:t>
      </w:r>
      <w:proofErr w:type="gramStart"/>
      <w:r w:rsidRPr="00AD17CE">
        <w:t>One of the J grandpas.</w:t>
      </w:r>
      <w:proofErr w:type="gramEnd"/>
      <w:r w:rsidRPr="00AD17CE">
        <w:t xml:space="preserve"> </w:t>
      </w:r>
      <w:proofErr w:type="spellStart"/>
      <w:proofErr w:type="gramStart"/>
      <w:r w:rsidRPr="00AD17CE">
        <w:t>Gotta</w:t>
      </w:r>
      <w:proofErr w:type="spellEnd"/>
      <w:proofErr w:type="gramEnd"/>
      <w:r w:rsidRPr="00AD17CE">
        <w:t xml:space="preserve"> go. See </w:t>
      </w:r>
      <w:proofErr w:type="spellStart"/>
      <w:r w:rsidRPr="00AD17CE">
        <w:t>ya</w:t>
      </w:r>
      <w:proofErr w:type="spellEnd"/>
      <w:r w:rsidRPr="00AD17CE">
        <w:t xml:space="preserve"> later. Have fun all y’all! Bye!”</w:t>
      </w:r>
    </w:p>
    <w:p w14:paraId="22C7FAC4" w14:textId="77777777" w:rsidR="001D32D4" w:rsidRPr="00AD17CE" w:rsidRDefault="001D32D4" w:rsidP="001D32D4">
      <w:pPr>
        <w:pStyle w:val="Normal1"/>
      </w:pPr>
    </w:p>
    <w:p w14:paraId="6CEBFF5A" w14:textId="77777777" w:rsidR="001D32D4" w:rsidRPr="00AD17CE" w:rsidRDefault="001D32D4" w:rsidP="001D32D4">
      <w:pPr>
        <w:pStyle w:val="Normal1"/>
      </w:pPr>
      <w:r w:rsidRPr="00AD17CE">
        <w:t>By the time these words had even made it to Joseph and Sam’s ears, Joseph’s father’s car was pulling out of the driveway and Grandpa Jeff or maybe it was Grandpa Jerry was sitting on his suitcase with his cane, blinking a little, and cleaning his spectacles with an embroidered kerchief.</w:t>
      </w:r>
    </w:p>
    <w:p w14:paraId="34B00AD8" w14:textId="77777777" w:rsidR="001D32D4" w:rsidRPr="00AD17CE" w:rsidRDefault="001D32D4" w:rsidP="001D32D4">
      <w:pPr>
        <w:pStyle w:val="Normal1"/>
      </w:pPr>
    </w:p>
    <w:p w14:paraId="609CD0B7" w14:textId="77777777" w:rsidR="001D32D4" w:rsidRPr="00AD17CE" w:rsidRDefault="001D32D4" w:rsidP="001D32D4">
      <w:pPr>
        <w:pStyle w:val="Normal1"/>
      </w:pPr>
      <w:r w:rsidRPr="00AD17CE">
        <w:t xml:space="preserve">This was something new. Sam and Joseph propelled themselves from their prone positions to investigate this new J Grandpa. They poked. They prodded. Finally, Grandpa J said, “Ouch! Stop that! </w:t>
      </w:r>
      <w:proofErr w:type="gramStart"/>
      <w:r w:rsidRPr="00AD17CE">
        <w:t>Were you raised by wolves</w:t>
      </w:r>
      <w:proofErr w:type="gramEnd"/>
      <w:r w:rsidRPr="00AD17CE">
        <w:t>? No, I suppose not. You’d have better manners.” Red splotches broke out all over Grandpa J’s neck. He sighed. “That wasn’t nice of me, either. Allow me to introduce myself.”</w:t>
      </w:r>
    </w:p>
    <w:p w14:paraId="7AFFEAEC" w14:textId="77777777" w:rsidR="001D32D4" w:rsidRPr="00AD17CE" w:rsidRDefault="001D32D4" w:rsidP="001D32D4">
      <w:pPr>
        <w:pStyle w:val="Normal1"/>
      </w:pPr>
    </w:p>
    <w:p w14:paraId="46E455E5" w14:textId="77777777" w:rsidR="001D32D4" w:rsidRPr="00AD17CE" w:rsidRDefault="001D32D4" w:rsidP="001D32D4">
      <w:pPr>
        <w:pStyle w:val="Normal1"/>
      </w:pPr>
      <w:r w:rsidRPr="00AD17CE">
        <w:lastRenderedPageBreak/>
        <w:t>Grandpa J introduced himself and Sam introduced Joseph and Joseph introduced Sam and then they stood there, looking at each other. “So, it’s summertime, boys, what are you doing for fun?”</w:t>
      </w:r>
    </w:p>
    <w:p w14:paraId="40C01D44" w14:textId="77777777" w:rsidR="001D32D4" w:rsidRPr="00AD17CE" w:rsidRDefault="001D32D4" w:rsidP="001D32D4">
      <w:pPr>
        <w:pStyle w:val="Normal1"/>
      </w:pPr>
    </w:p>
    <w:p w14:paraId="252F82D6" w14:textId="77777777" w:rsidR="001D32D4" w:rsidRPr="00AD17CE" w:rsidRDefault="001D32D4" w:rsidP="001D32D4">
      <w:pPr>
        <w:pStyle w:val="Normal1"/>
      </w:pPr>
      <w:r w:rsidRPr="00AD17CE">
        <w:t>Sam and Joseph just looked at one another. “Fun? We had fun. But it is gone now. Now we’re just bored.”</w:t>
      </w:r>
    </w:p>
    <w:p w14:paraId="2ABB0A02" w14:textId="77777777" w:rsidR="001D32D4" w:rsidRPr="00AD17CE" w:rsidRDefault="001D32D4" w:rsidP="001D32D4">
      <w:pPr>
        <w:pStyle w:val="Normal1"/>
      </w:pPr>
    </w:p>
    <w:p w14:paraId="647BC664" w14:textId="77777777" w:rsidR="001D32D4" w:rsidRPr="00AD17CE" w:rsidRDefault="001D32D4" w:rsidP="001D32D4">
      <w:pPr>
        <w:pStyle w:val="Normal1"/>
      </w:pPr>
      <w:r w:rsidRPr="00AD17CE">
        <w:t>“Boards?” asked Grandpa J. “Yes, you should probably get some boards. Also, some hammers, some nails, some paint. C’mon boys. Let’s go find what we need.”</w:t>
      </w:r>
    </w:p>
    <w:p w14:paraId="7B76D818" w14:textId="77777777" w:rsidR="001D32D4" w:rsidRPr="00AD17CE" w:rsidRDefault="001D32D4" w:rsidP="001D32D4">
      <w:pPr>
        <w:pStyle w:val="Normal1"/>
      </w:pPr>
    </w:p>
    <w:p w14:paraId="194D14E5" w14:textId="77777777" w:rsidR="001D32D4" w:rsidRPr="00AD17CE" w:rsidRDefault="001D32D4" w:rsidP="001D32D4">
      <w:pPr>
        <w:pStyle w:val="Normal1"/>
      </w:pPr>
      <w:r w:rsidRPr="00AD17CE">
        <w:t>A brief while later they were hammering boards together and painting. The boys asked Grandpa J what they should paint. He shrugged his shoulders and said, “I don’t know what you should paint. You have colors and patterns and ideas of your own. Show them to the world.” They did, and as they did, Joseph and Sam realized, they were not bored. They were excited.</w:t>
      </w:r>
    </w:p>
    <w:p w14:paraId="3D27588D" w14:textId="77777777" w:rsidR="001D32D4" w:rsidRPr="00AD17CE" w:rsidRDefault="001D32D4" w:rsidP="001D32D4">
      <w:pPr>
        <w:pStyle w:val="Normal1"/>
      </w:pPr>
    </w:p>
    <w:p w14:paraId="297CFE61" w14:textId="77777777" w:rsidR="001D32D4" w:rsidRPr="00AD17CE" w:rsidRDefault="001D32D4" w:rsidP="001D32D4">
      <w:pPr>
        <w:pStyle w:val="Normal1"/>
      </w:pPr>
      <w:r w:rsidRPr="00AD17CE">
        <w:t>That evening, they ate delicious smoked tempeh and tomato sandwiches and laughed and talked with Grandpa J about heroes and movies and transforming action figures. “Grandpa J, we love adventures! Tell us some of yours!”</w:t>
      </w:r>
    </w:p>
    <w:p w14:paraId="3B378AF5" w14:textId="77777777" w:rsidR="001D32D4" w:rsidRPr="00AD17CE" w:rsidRDefault="001D32D4" w:rsidP="001D32D4">
      <w:pPr>
        <w:pStyle w:val="Normal1"/>
      </w:pPr>
    </w:p>
    <w:p w14:paraId="5CDAA9ED" w14:textId="77777777" w:rsidR="001D32D4" w:rsidRPr="00AD17CE" w:rsidRDefault="001D32D4" w:rsidP="001D32D4">
      <w:pPr>
        <w:pStyle w:val="Normal1"/>
      </w:pPr>
      <w:r w:rsidRPr="00AD17CE">
        <w:t>And so Grandpa J did. He told of fixing engines and of splitting wood, of wandering lost in a desert, and of meeting his true love. Joseph and Sam hoped their lives might be as exciting as Grandpa J’s was. At the end of the day, they thanked Grandpa J for all these grand adventure gifts. But he said to them, “Boys, every person has gifts and ideas and stories. Every person has adventures. Some know how to tell ‘</w:t>
      </w:r>
      <w:proofErr w:type="spellStart"/>
      <w:r w:rsidRPr="00AD17CE">
        <w:t>em</w:t>
      </w:r>
      <w:proofErr w:type="spellEnd"/>
      <w:r w:rsidRPr="00AD17CE">
        <w:t xml:space="preserve"> and some have a special gift of coaxing them out of someone else. But an adventure is always within your power.”</w:t>
      </w:r>
    </w:p>
    <w:p w14:paraId="4BB5C988" w14:textId="77777777" w:rsidR="001D32D4" w:rsidRPr="00AD17CE" w:rsidRDefault="001D32D4" w:rsidP="001D32D4">
      <w:pPr>
        <w:pStyle w:val="Normal1"/>
      </w:pPr>
    </w:p>
    <w:p w14:paraId="1801377B" w14:textId="77777777" w:rsidR="001D32D4" w:rsidRPr="00AD17CE" w:rsidRDefault="001D32D4" w:rsidP="001D32D4">
      <w:pPr>
        <w:pStyle w:val="Normal1"/>
      </w:pPr>
      <w:r w:rsidRPr="00AD17CE">
        <w:t>The boys went to sleep, having stored these words somewhere, but dreaming of the adventures they had told and heard. The next day, Sam and Joseph asked Grandpa J what they would do with what they built.</w:t>
      </w:r>
    </w:p>
    <w:p w14:paraId="01BA31B2" w14:textId="77777777" w:rsidR="001D32D4" w:rsidRPr="00AD17CE" w:rsidRDefault="001D32D4" w:rsidP="001D32D4">
      <w:pPr>
        <w:pStyle w:val="Normal1"/>
      </w:pPr>
    </w:p>
    <w:p w14:paraId="5F111C21" w14:textId="77777777" w:rsidR="001D32D4" w:rsidRPr="00AD17CE" w:rsidRDefault="001D32D4" w:rsidP="001D32D4">
      <w:pPr>
        <w:pStyle w:val="Normal1"/>
      </w:pPr>
      <w:r w:rsidRPr="00AD17CE">
        <w:t>“Do? What do you think we should do?” The boys dreamed and they thought and they talked. And then they set up a lemonade stand. One by one kids came by that stand to talk and tell jokes and buy lemonade. Then the utility crew working on the electrical lines stopped at lunch and bought lemonade and talked about their boys and when they had lemonade stands. And so it went.</w:t>
      </w:r>
    </w:p>
    <w:p w14:paraId="2E710D1C" w14:textId="77777777" w:rsidR="001D32D4" w:rsidRPr="00AD17CE" w:rsidRDefault="001D32D4" w:rsidP="001D32D4">
      <w:pPr>
        <w:pStyle w:val="Normal1"/>
      </w:pPr>
    </w:p>
    <w:p w14:paraId="4210C3F6" w14:textId="77777777" w:rsidR="001D32D4" w:rsidRPr="00AD17CE" w:rsidRDefault="001D32D4" w:rsidP="001D32D4">
      <w:pPr>
        <w:pStyle w:val="Normal1"/>
      </w:pPr>
      <w:r w:rsidRPr="00AD17CE">
        <w:t>The weekend zipped by. It was time for Grandpa J to leave. He took each boy’s hand in his to shake “goodbye”. Sam and Joseph each said, “thank you, Grandpa J, and goodbye. Come back again! We hated being bored and you fixed that.” But Grandpa J put down their hands and looked at them steadily. “Boys, boredom is a choice. You each have gifts and ideas. So did all those people you met. You each have stories. So did all those people you met. The beginning of an adventure is always within your power. When I came here I had forgotten that and you reminded me. Thank you, and goodbye.”</w:t>
      </w:r>
    </w:p>
    <w:p w14:paraId="183A9793" w14:textId="77777777" w:rsidR="001D32D4" w:rsidRPr="00AD17CE" w:rsidRDefault="001D32D4" w:rsidP="001D32D4">
      <w:pPr>
        <w:pStyle w:val="Normal1"/>
      </w:pPr>
    </w:p>
    <w:p w14:paraId="1AD5A8C3" w14:textId="77777777" w:rsidR="001D32D4" w:rsidRPr="00AD17CE" w:rsidRDefault="001D32D4" w:rsidP="001D32D4">
      <w:pPr>
        <w:pStyle w:val="Normal1"/>
      </w:pPr>
      <w:r w:rsidRPr="00AD17CE">
        <w:t>We may have to say goodbye at times, but when we have gratitude, we can remember the ways each person’s life touches ours, and continue to live with that gift.</w:t>
      </w:r>
    </w:p>
    <w:p w14:paraId="11B809D3" w14:textId="77777777" w:rsidR="001D32D4" w:rsidRPr="00AD17CE" w:rsidRDefault="001D32D4" w:rsidP="001D32D4">
      <w:pPr>
        <w:pStyle w:val="Normal1"/>
      </w:pPr>
    </w:p>
    <w:p w14:paraId="5C5D93FB" w14:textId="77777777" w:rsidR="001D32D4" w:rsidRPr="00AD17CE" w:rsidRDefault="001D32D4" w:rsidP="001D32D4">
      <w:bookmarkStart w:id="41" w:name="h.bdxess60tthh" w:colFirst="0" w:colLast="0"/>
      <w:bookmarkEnd w:id="41"/>
    </w:p>
    <w:p w14:paraId="0D02E418" w14:textId="77777777" w:rsidR="001D32D4" w:rsidRPr="00AD17CE" w:rsidRDefault="001D32D4" w:rsidP="001D32D4">
      <w:pPr>
        <w:pStyle w:val="Normal1"/>
      </w:pPr>
      <w:r w:rsidRPr="00AD17CE">
        <w:br w:type="page"/>
      </w:r>
      <w:bookmarkStart w:id="42" w:name="h.8mtznkqghd1w" w:colFirst="0" w:colLast="0"/>
      <w:bookmarkEnd w:id="42"/>
    </w:p>
    <w:p w14:paraId="42F53360" w14:textId="77777777" w:rsidR="001D32D4" w:rsidRPr="004B65E8" w:rsidRDefault="001D32D4" w:rsidP="001D32D4">
      <w:pPr>
        <w:pStyle w:val="Heading2"/>
        <w:keepNext w:val="0"/>
        <w:keepLines w:val="0"/>
        <w:spacing w:after="80"/>
        <w:contextualSpacing w:val="0"/>
      </w:pPr>
      <w:bookmarkStart w:id="43" w:name="h.hm7oo3jeogt7" w:colFirst="0" w:colLast="0"/>
      <w:bookmarkEnd w:id="43"/>
      <w:r w:rsidRPr="004B65E8">
        <w:rPr>
          <w:sz w:val="34"/>
          <w:szCs w:val="34"/>
        </w:rPr>
        <w:lastRenderedPageBreak/>
        <w:t>Taking It Home</w:t>
      </w:r>
    </w:p>
    <w:p w14:paraId="53C0CEBA" w14:textId="77777777" w:rsidR="001D32D4" w:rsidRPr="00AD17CE" w:rsidRDefault="001D32D4" w:rsidP="001D32D4">
      <w:pPr>
        <w:pStyle w:val="Normal1"/>
        <w:spacing w:line="360" w:lineRule="auto"/>
      </w:pPr>
      <w:r w:rsidRPr="00AD17CE">
        <w:rPr>
          <w:i/>
        </w:rPr>
        <w:t xml:space="preserve">We need to remember across generations that there is as much to learn as there is to teach – Gloria Steinem </w:t>
      </w:r>
    </w:p>
    <w:p w14:paraId="26C7A225" w14:textId="77777777" w:rsidR="001D32D4" w:rsidRPr="00AD17CE" w:rsidRDefault="001D32D4" w:rsidP="001D32D4">
      <w:pPr>
        <w:pStyle w:val="Normal1"/>
        <w:spacing w:line="360" w:lineRule="auto"/>
      </w:pPr>
    </w:p>
    <w:p w14:paraId="53A4207C" w14:textId="77777777" w:rsidR="001D32D4" w:rsidRPr="00AD17CE" w:rsidRDefault="001D32D4" w:rsidP="001D32D4">
      <w:pPr>
        <w:pStyle w:val="Normal1"/>
        <w:spacing w:line="360" w:lineRule="auto"/>
      </w:pPr>
      <w:r w:rsidRPr="00AD17CE">
        <w:rPr>
          <w:b/>
        </w:rPr>
        <w:t>IN TODAY’S SESSION…</w:t>
      </w:r>
      <w:r w:rsidRPr="00AD17CE">
        <w:t xml:space="preserve"> we learned about the GI/Greatest generation, Silent generation, Baby Boomers, Generation X, Millennial and Generation Z/</w:t>
      </w:r>
      <w:proofErr w:type="spellStart"/>
      <w:r w:rsidRPr="00AD17CE">
        <w:t>Boomlets</w:t>
      </w:r>
      <w:proofErr w:type="spellEnd"/>
      <w:r w:rsidRPr="00AD17CE">
        <w:t>/</w:t>
      </w:r>
      <w:proofErr w:type="spellStart"/>
      <w:r w:rsidRPr="00AD17CE">
        <w:t>iGen</w:t>
      </w:r>
      <w:proofErr w:type="spellEnd"/>
      <w:r w:rsidRPr="00AD17CE">
        <w:t xml:space="preserve"> and got to speak with people from many of these generations. We practiced being in multigenerational community and noticed the conversation strategies that help us be in community.</w:t>
      </w:r>
    </w:p>
    <w:p w14:paraId="5A7F13FB" w14:textId="77777777" w:rsidR="001D32D4" w:rsidRPr="00AD17CE" w:rsidRDefault="001D32D4" w:rsidP="001D32D4">
      <w:pPr>
        <w:pStyle w:val="Normal1"/>
        <w:spacing w:line="360" w:lineRule="auto"/>
      </w:pPr>
    </w:p>
    <w:p w14:paraId="582E6357" w14:textId="77777777" w:rsidR="001D32D4" w:rsidRPr="00AD17CE" w:rsidRDefault="001D32D4" w:rsidP="001D32D4">
      <w:pPr>
        <w:pStyle w:val="Normal1"/>
        <w:spacing w:line="360" w:lineRule="auto"/>
      </w:pPr>
      <w:r w:rsidRPr="00AD17CE">
        <w:rPr>
          <w:b/>
        </w:rPr>
        <w:t xml:space="preserve">KEEP YOUR EYES OPEN:  </w:t>
      </w:r>
      <w:r w:rsidRPr="00AD17CE">
        <w:t xml:space="preserve">When you are in public spaces, </w:t>
      </w:r>
      <w:r w:rsidRPr="00AD17CE">
        <w:rPr>
          <w:b/>
        </w:rPr>
        <w:t xml:space="preserve">notice </w:t>
      </w:r>
      <w:r w:rsidRPr="00AD17CE">
        <w:t xml:space="preserve">when </w:t>
      </w:r>
      <w:proofErr w:type="gramStart"/>
      <w:r w:rsidRPr="00AD17CE">
        <w:t>you are surrounded only by your peers, notice when you are the only person from your generation, and notice</w:t>
      </w:r>
      <w:proofErr w:type="gramEnd"/>
      <w:r w:rsidRPr="00AD17CE">
        <w:t xml:space="preserve"> when you are surrounded by people of multiple generations. Pay attention to how behavior</w:t>
      </w:r>
      <w:r>
        <w:t>s</w:t>
      </w:r>
      <w:r w:rsidRPr="00AD17CE">
        <w:t xml:space="preserve"> may be different in different contexts. </w:t>
      </w:r>
    </w:p>
    <w:p w14:paraId="06A5F4AC" w14:textId="77777777" w:rsidR="001D32D4" w:rsidRPr="00AD17CE" w:rsidRDefault="001D32D4" w:rsidP="001D32D4">
      <w:pPr>
        <w:pStyle w:val="Normal1"/>
        <w:spacing w:line="360" w:lineRule="auto"/>
      </w:pPr>
    </w:p>
    <w:p w14:paraId="27A82BD3" w14:textId="77777777" w:rsidR="001D32D4" w:rsidRPr="00AD17CE" w:rsidRDefault="001D32D4" w:rsidP="001D32D4">
      <w:pPr>
        <w:pStyle w:val="Normal1"/>
        <w:spacing w:line="360" w:lineRule="auto"/>
      </w:pPr>
      <w:r w:rsidRPr="00AD17CE">
        <w:rPr>
          <w:b/>
        </w:rPr>
        <w:t>GET CURIOUS: Ask</w:t>
      </w:r>
      <w:r w:rsidRPr="00AD17CE">
        <w:t xml:space="preserve"> a family member or someone you know well from a different generation to tell you a story about what the world was/is like when they came of age or are coming of age.</w:t>
      </w:r>
    </w:p>
    <w:p w14:paraId="79A6001C" w14:textId="77777777" w:rsidR="001D32D4" w:rsidRPr="00AD17CE" w:rsidRDefault="001D32D4" w:rsidP="001D32D4">
      <w:pPr>
        <w:pStyle w:val="Normal1"/>
        <w:spacing w:line="360" w:lineRule="auto"/>
      </w:pPr>
    </w:p>
    <w:p w14:paraId="705F36CB" w14:textId="77777777" w:rsidR="001D32D4" w:rsidRDefault="001D32D4" w:rsidP="001D32D4">
      <w:pPr>
        <w:pStyle w:val="Normal1"/>
        <w:spacing w:line="360" w:lineRule="auto"/>
      </w:pPr>
      <w:r w:rsidRPr="00AD17CE">
        <w:rPr>
          <w:b/>
        </w:rPr>
        <w:t xml:space="preserve">FIND COMMON GROUND: </w:t>
      </w:r>
      <w:r w:rsidRPr="00AD17CE">
        <w:t xml:space="preserve">During coffee hour or another multigenerational gathering time at your congregation or community, </w:t>
      </w:r>
      <w:proofErr w:type="gramStart"/>
      <w:r w:rsidRPr="00AD17CE">
        <w:rPr>
          <w:b/>
        </w:rPr>
        <w:t>start</w:t>
      </w:r>
      <w:proofErr w:type="gramEnd"/>
      <w:r w:rsidRPr="00AD17CE">
        <w:rPr>
          <w:b/>
        </w:rPr>
        <w:t xml:space="preserve"> a conversation</w:t>
      </w:r>
      <w:r w:rsidRPr="00AD17CE">
        <w:t xml:space="preserve"> with someone from a different generation. Find three things you have in common. </w:t>
      </w:r>
    </w:p>
    <w:p w14:paraId="0FC5F712" w14:textId="77777777" w:rsidR="001D32D4" w:rsidRDefault="001D32D4" w:rsidP="001D32D4">
      <w:pPr>
        <w:pStyle w:val="Normal1"/>
        <w:spacing w:line="360" w:lineRule="auto"/>
      </w:pPr>
    </w:p>
    <w:p w14:paraId="38A4219D" w14:textId="77777777" w:rsidR="001D32D4" w:rsidRPr="00B7111B" w:rsidRDefault="001D32D4" w:rsidP="001D32D4">
      <w:pPr>
        <w:pStyle w:val="Normal1"/>
        <w:spacing w:line="360" w:lineRule="auto"/>
      </w:pPr>
      <w:r>
        <w:rPr>
          <w:b/>
        </w:rPr>
        <w:t>ENGAGE IN SPIRITUAL PRACTICE:</w:t>
      </w:r>
      <w:r>
        <w:t xml:space="preserve"> Ask someone from another generation what songs take </w:t>
      </w:r>
      <w:proofErr w:type="gramStart"/>
      <w:r>
        <w:t>them</w:t>
      </w:r>
      <w:proofErr w:type="gramEnd"/>
      <w:r>
        <w:t xml:space="preserve"> to a spiritual place. Find the songs and lyrics online. </w:t>
      </w:r>
      <w:r w:rsidRPr="0046519F">
        <w:rPr>
          <w:b/>
        </w:rPr>
        <w:t>Listen to the songs</w:t>
      </w:r>
      <w:r>
        <w:t xml:space="preserve"> and/or read the lyrics and reflect on what parts of the song connect to your spirit.</w:t>
      </w:r>
    </w:p>
    <w:p w14:paraId="2341BC24" w14:textId="77777777" w:rsidR="001D32D4" w:rsidRDefault="001D32D4">
      <w:pPr>
        <w:rPr>
          <w:sz w:val="40"/>
          <w:szCs w:val="40"/>
        </w:rPr>
      </w:pPr>
      <w:r>
        <w:br w:type="page"/>
      </w:r>
    </w:p>
    <w:p w14:paraId="467F736F" w14:textId="0BAA6718" w:rsidR="00FE353E" w:rsidRPr="00AD17CE" w:rsidRDefault="00FE353E" w:rsidP="00D1681A">
      <w:pPr>
        <w:pStyle w:val="Heading1"/>
      </w:pPr>
      <w:r>
        <w:lastRenderedPageBreak/>
        <w:t>Facilitator Feedback Form</w:t>
      </w:r>
    </w:p>
    <w:p w14:paraId="227C3574" w14:textId="77777777" w:rsidR="00FE353E" w:rsidRDefault="00FE353E" w:rsidP="00FE353E">
      <w:pPr>
        <w:ind w:left="360"/>
        <w:rPr>
          <w:szCs w:val="18"/>
        </w:rPr>
      </w:pPr>
    </w:p>
    <w:p w14:paraId="121B6B99" w14:textId="77777777" w:rsidR="00FE353E" w:rsidRPr="00480FB8" w:rsidRDefault="00FE353E" w:rsidP="00FE353E">
      <w:pPr>
        <w:rPr>
          <w:szCs w:val="18"/>
        </w:rPr>
      </w:pPr>
      <w:r w:rsidRPr="00480FB8">
        <w:rPr>
          <w:szCs w:val="18"/>
        </w:rPr>
        <w:t xml:space="preserve">We welcome your critique of this program, as well as your suggestions. Thank you for your feedback! Your input improves programs for all of our congregations. </w:t>
      </w:r>
    </w:p>
    <w:p w14:paraId="40FB98DC" w14:textId="77777777" w:rsidR="00FE353E" w:rsidRPr="00480FB8" w:rsidRDefault="00FE353E" w:rsidP="00FE353E">
      <w:pPr>
        <w:rPr>
          <w:szCs w:val="18"/>
        </w:rPr>
      </w:pPr>
    </w:p>
    <w:p w14:paraId="0F240651" w14:textId="77777777" w:rsidR="00FE353E" w:rsidRPr="00480FB8" w:rsidRDefault="00FE353E" w:rsidP="00FE353E">
      <w:pPr>
        <w:rPr>
          <w:szCs w:val="18"/>
        </w:rPr>
      </w:pPr>
      <w:r w:rsidRPr="00480FB8">
        <w:rPr>
          <w:szCs w:val="18"/>
        </w:rPr>
        <w:t xml:space="preserve">You may choose to </w:t>
      </w:r>
      <w:hyperlink r:id="rId12" w:history="1">
        <w:r w:rsidRPr="00480FB8">
          <w:rPr>
            <w:rStyle w:val="Hyperlink"/>
            <w:szCs w:val="18"/>
          </w:rPr>
          <w:t>complete this feedback form online</w:t>
        </w:r>
      </w:hyperlink>
      <w:r w:rsidRPr="00480FB8">
        <w:rPr>
          <w:szCs w:val="18"/>
        </w:rPr>
        <w:t xml:space="preserve">. </w:t>
      </w:r>
    </w:p>
    <w:p w14:paraId="74131575" w14:textId="77777777" w:rsidR="00FE353E" w:rsidRPr="00480FB8" w:rsidRDefault="00FE353E" w:rsidP="00FE353E">
      <w:pPr>
        <w:rPr>
          <w:szCs w:val="18"/>
        </w:rPr>
      </w:pPr>
    </w:p>
    <w:p w14:paraId="1B2B2703" w14:textId="77777777" w:rsidR="00FE353E" w:rsidRPr="00480FB8" w:rsidRDefault="00FE353E" w:rsidP="00FE353E">
      <w:pPr>
        <w:rPr>
          <w:szCs w:val="18"/>
        </w:rPr>
      </w:pPr>
      <w:r w:rsidRPr="00480FB8">
        <w:rPr>
          <w:szCs w:val="18"/>
        </w:rPr>
        <w:t>Otherwise, please forward your feedback to:</w:t>
      </w:r>
    </w:p>
    <w:p w14:paraId="61845B28" w14:textId="77777777" w:rsidR="00FE353E" w:rsidRPr="00480FB8" w:rsidRDefault="00FE353E" w:rsidP="00FE353E">
      <w:pPr>
        <w:rPr>
          <w:szCs w:val="18"/>
        </w:rPr>
      </w:pPr>
      <w:r w:rsidRPr="00480FB8">
        <w:rPr>
          <w:szCs w:val="18"/>
        </w:rPr>
        <w:t>Office of Youth and Young Adult Ministries</w:t>
      </w:r>
    </w:p>
    <w:p w14:paraId="2DA9E8CC" w14:textId="77777777" w:rsidR="00FE353E" w:rsidRPr="00480FB8" w:rsidRDefault="003C4FE9" w:rsidP="00FE353E">
      <w:pPr>
        <w:rPr>
          <w:szCs w:val="18"/>
        </w:rPr>
      </w:pPr>
      <w:hyperlink r:id="rId13" w:history="1">
        <w:r w:rsidR="00FE353E" w:rsidRPr="00480FB8">
          <w:rPr>
            <w:rStyle w:val="Hyperlink"/>
            <w:szCs w:val="18"/>
          </w:rPr>
          <w:t>youth@uua.org</w:t>
        </w:r>
      </w:hyperlink>
    </w:p>
    <w:p w14:paraId="6A5496B9" w14:textId="77777777" w:rsidR="00FE353E" w:rsidRPr="00480FB8" w:rsidRDefault="00FE353E" w:rsidP="00FE353E">
      <w:pPr>
        <w:rPr>
          <w:szCs w:val="18"/>
        </w:rPr>
      </w:pPr>
    </w:p>
    <w:p w14:paraId="4A273563" w14:textId="77777777" w:rsidR="00FE353E" w:rsidRPr="00480FB8" w:rsidRDefault="00FE353E" w:rsidP="00FE353E">
      <w:pPr>
        <w:rPr>
          <w:szCs w:val="18"/>
        </w:rPr>
      </w:pPr>
      <w:r w:rsidRPr="00480FB8">
        <w:rPr>
          <w:szCs w:val="18"/>
        </w:rPr>
        <w:t>OR</w:t>
      </w:r>
    </w:p>
    <w:p w14:paraId="5D37EC4F" w14:textId="77777777" w:rsidR="00FE353E" w:rsidRPr="00480FB8" w:rsidRDefault="00FE353E" w:rsidP="00FE353E">
      <w:pPr>
        <w:rPr>
          <w:szCs w:val="18"/>
        </w:rPr>
      </w:pPr>
    </w:p>
    <w:p w14:paraId="45716844" w14:textId="77777777" w:rsidR="00FE353E" w:rsidRPr="00480FB8" w:rsidRDefault="00FE353E" w:rsidP="00FE353E">
      <w:pPr>
        <w:rPr>
          <w:szCs w:val="18"/>
        </w:rPr>
      </w:pPr>
      <w:r w:rsidRPr="00480FB8">
        <w:rPr>
          <w:szCs w:val="18"/>
        </w:rPr>
        <w:t>Office of Youth and Young Adult Ministries</w:t>
      </w:r>
    </w:p>
    <w:p w14:paraId="2AB9E32E" w14:textId="77777777" w:rsidR="00FE353E" w:rsidRPr="00480FB8" w:rsidRDefault="00FE353E" w:rsidP="00FE353E">
      <w:pPr>
        <w:rPr>
          <w:szCs w:val="18"/>
        </w:rPr>
      </w:pPr>
      <w:r w:rsidRPr="00480FB8">
        <w:rPr>
          <w:szCs w:val="18"/>
        </w:rPr>
        <w:t>Ministries and Faith Development</w:t>
      </w:r>
      <w:r w:rsidRPr="00480FB8">
        <w:rPr>
          <w:szCs w:val="18"/>
        </w:rPr>
        <w:br/>
        <w:t>Unitarian Universalist Association</w:t>
      </w:r>
      <w:r w:rsidRPr="00480FB8">
        <w:rPr>
          <w:szCs w:val="18"/>
        </w:rPr>
        <w:br/>
        <w:t>24 Farnsworth Street</w:t>
      </w:r>
      <w:r w:rsidRPr="00480FB8">
        <w:rPr>
          <w:szCs w:val="18"/>
        </w:rPr>
        <w:br/>
        <w:t>Boston, MA 02210-1409</w:t>
      </w:r>
    </w:p>
    <w:p w14:paraId="384D1375" w14:textId="77777777" w:rsidR="00FE353E" w:rsidRPr="00480FB8" w:rsidRDefault="00FE353E" w:rsidP="00FE353E">
      <w:pPr>
        <w:rPr>
          <w:szCs w:val="18"/>
        </w:rPr>
      </w:pPr>
    </w:p>
    <w:p w14:paraId="7FF04EBC" w14:textId="77777777" w:rsidR="00FE353E" w:rsidRPr="00480FB8" w:rsidRDefault="00FE353E" w:rsidP="00FE353E">
      <w:pPr>
        <w:rPr>
          <w:b/>
          <w:szCs w:val="18"/>
        </w:rPr>
      </w:pPr>
      <w:r w:rsidRPr="00480FB8">
        <w:rPr>
          <w:b/>
          <w:szCs w:val="18"/>
        </w:rPr>
        <w:t>Workshops You Field Tested: </w:t>
      </w:r>
      <w:r w:rsidRPr="00480FB8">
        <w:rPr>
          <w:b/>
          <w:bCs/>
          <w:szCs w:val="18"/>
        </w:rPr>
        <w:t>*</w:t>
      </w:r>
    </w:p>
    <w:p w14:paraId="41097D54" w14:textId="77777777" w:rsidR="00FE353E" w:rsidRPr="00480FB8" w:rsidRDefault="00FE353E" w:rsidP="00FE353E">
      <w:pPr>
        <w:rPr>
          <w:szCs w:val="18"/>
        </w:rPr>
      </w:pPr>
      <w:r w:rsidRPr="00480FB8">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480FB8">
        <w:rPr>
          <w:szCs w:val="18"/>
        </w:rPr>
        <w:t>Workshop 1: Web of Youth Ministry</w:t>
      </w:r>
    </w:p>
    <w:p w14:paraId="2419E33F"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2: Living in Covenant</w:t>
      </w:r>
    </w:p>
    <w:p w14:paraId="102FB8AA"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3: Meaning of Leadership Worship</w:t>
      </w:r>
    </w:p>
    <w:p w14:paraId="11CBFDE5"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4: Shared Leadership</w:t>
      </w:r>
    </w:p>
    <w:p w14:paraId="59D7ED24"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5: Active Listening </w:t>
      </w:r>
    </w:p>
    <w:p w14:paraId="4BB16BB3"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6: </w:t>
      </w:r>
      <w:r>
        <w:rPr>
          <w:szCs w:val="18"/>
        </w:rPr>
        <w:t>Creating Inclusive Community</w:t>
      </w:r>
    </w:p>
    <w:p w14:paraId="707D81E6"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7: Leadership Styles</w:t>
      </w:r>
    </w:p>
    <w:p w14:paraId="19ED4686"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8: </w:t>
      </w:r>
      <w:r>
        <w:rPr>
          <w:szCs w:val="18"/>
        </w:rPr>
        <w:t>Building Multigenerational Connections</w:t>
      </w:r>
    </w:p>
    <w:p w14:paraId="3EB740CC"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9: Conflict Resolution and Transformation </w:t>
      </w:r>
    </w:p>
    <w:p w14:paraId="173D9BD7" w14:textId="77777777" w:rsidR="00FE353E" w:rsidRPr="00480FB8" w:rsidRDefault="00FE353E" w:rsidP="00FE353E">
      <w:pPr>
        <w:rPr>
          <w:szCs w:val="18"/>
        </w:rPr>
      </w:pPr>
    </w:p>
    <w:p w14:paraId="319056C1" w14:textId="77777777" w:rsidR="00FE353E" w:rsidRPr="00480FB8" w:rsidRDefault="00FE353E" w:rsidP="00FE353E">
      <w:pPr>
        <w:rPr>
          <w:b/>
          <w:szCs w:val="18"/>
        </w:rPr>
      </w:pPr>
    </w:p>
    <w:p w14:paraId="095D072E" w14:textId="77777777" w:rsidR="00FE353E" w:rsidRDefault="00FE353E" w:rsidP="00FE353E">
      <w:pPr>
        <w:rPr>
          <w:b/>
          <w:szCs w:val="18"/>
        </w:rPr>
      </w:pPr>
      <w:r w:rsidRPr="00480FB8">
        <w:rPr>
          <w:b/>
          <w:szCs w:val="18"/>
        </w:rPr>
        <w:t>Number of Participants: </w:t>
      </w:r>
      <w:r w:rsidRPr="00480FB8">
        <w:rPr>
          <w:b/>
          <w:bCs/>
          <w:szCs w:val="18"/>
        </w:rPr>
        <w:t>* ___________________</w:t>
      </w:r>
    </w:p>
    <w:p w14:paraId="50E913C0" w14:textId="77777777" w:rsidR="00FE353E" w:rsidRDefault="00FE353E" w:rsidP="00FE353E">
      <w:pPr>
        <w:rPr>
          <w:b/>
          <w:szCs w:val="18"/>
        </w:rPr>
      </w:pPr>
    </w:p>
    <w:p w14:paraId="18A794C1" w14:textId="77777777" w:rsidR="00FE353E" w:rsidRPr="00BF31AA" w:rsidRDefault="00FE353E" w:rsidP="00FE353E">
      <w:pPr>
        <w:rPr>
          <w:b/>
          <w:szCs w:val="18"/>
        </w:rPr>
      </w:pPr>
    </w:p>
    <w:p w14:paraId="70026815" w14:textId="77777777" w:rsidR="00FE353E" w:rsidRPr="00480FB8" w:rsidRDefault="00FE353E" w:rsidP="00FE353E">
      <w:pPr>
        <w:rPr>
          <w:b/>
          <w:szCs w:val="18"/>
        </w:rPr>
      </w:pPr>
    </w:p>
    <w:p w14:paraId="275FE1C5" w14:textId="77777777" w:rsidR="00FE353E" w:rsidRPr="00480FB8" w:rsidRDefault="00FE353E" w:rsidP="00FE353E">
      <w:pPr>
        <w:rPr>
          <w:b/>
          <w:szCs w:val="18"/>
        </w:rPr>
      </w:pPr>
      <w:r w:rsidRPr="00480FB8">
        <w:rPr>
          <w:b/>
          <w:szCs w:val="18"/>
        </w:rPr>
        <w:t>Age Range: </w:t>
      </w:r>
      <w:r w:rsidRPr="00480FB8">
        <w:rPr>
          <w:b/>
          <w:bCs/>
          <w:szCs w:val="18"/>
        </w:rPr>
        <w:t>* ___________________</w:t>
      </w:r>
    </w:p>
    <w:p w14:paraId="24650B06" w14:textId="77777777" w:rsidR="00FE353E" w:rsidRPr="00480FB8" w:rsidRDefault="00FE353E" w:rsidP="00FE353E">
      <w:pPr>
        <w:rPr>
          <w:szCs w:val="18"/>
        </w:rPr>
      </w:pPr>
    </w:p>
    <w:p w14:paraId="5364B175" w14:textId="77777777" w:rsidR="00FE353E" w:rsidRPr="00480FB8" w:rsidRDefault="00FE353E" w:rsidP="00FE353E">
      <w:pPr>
        <w:rPr>
          <w:b/>
          <w:szCs w:val="18"/>
        </w:rPr>
      </w:pPr>
    </w:p>
    <w:p w14:paraId="58F8ABE5" w14:textId="77777777" w:rsidR="00FE353E" w:rsidRPr="00480FB8" w:rsidRDefault="00FE353E" w:rsidP="00FE353E">
      <w:pPr>
        <w:rPr>
          <w:b/>
          <w:szCs w:val="18"/>
        </w:rPr>
      </w:pPr>
      <w:r w:rsidRPr="00480FB8">
        <w:rPr>
          <w:b/>
          <w:szCs w:val="18"/>
        </w:rPr>
        <w:t>Did you work with (a) co-facilitator(s)? </w:t>
      </w:r>
      <w:r w:rsidRPr="00480FB8">
        <w:rPr>
          <w:b/>
          <w:bCs/>
          <w:szCs w:val="18"/>
        </w:rPr>
        <w:t>*</w:t>
      </w:r>
    </w:p>
    <w:p w14:paraId="56E75A97"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Yes</w:t>
      </w:r>
      <w:r>
        <w:rPr>
          <w:szCs w:val="18"/>
        </w:rPr>
        <w:tab/>
      </w:r>
      <w:r w:rsidRPr="00480FB8">
        <w:rPr>
          <w:rFonts w:ascii="Menlo Regular" w:eastAsia="ＭＳ ゴシック" w:hAnsi="Menlo Regular" w:cs="Menlo Regular"/>
          <w:sz w:val="36"/>
        </w:rPr>
        <w:t xml:space="preserve">☐ </w:t>
      </w:r>
      <w:r w:rsidRPr="00480FB8">
        <w:rPr>
          <w:szCs w:val="18"/>
        </w:rPr>
        <w:t>No </w:t>
      </w:r>
    </w:p>
    <w:p w14:paraId="048B2A00" w14:textId="77777777" w:rsidR="00FE353E" w:rsidRPr="00480FB8" w:rsidRDefault="00FE353E" w:rsidP="00FE353E">
      <w:pPr>
        <w:rPr>
          <w:szCs w:val="18"/>
        </w:rPr>
      </w:pPr>
    </w:p>
    <w:p w14:paraId="69D6FEFD" w14:textId="77777777" w:rsidR="00FE353E" w:rsidRDefault="00FE353E" w:rsidP="00FE353E">
      <w:pPr>
        <w:rPr>
          <w:b/>
          <w:szCs w:val="18"/>
        </w:rPr>
      </w:pPr>
    </w:p>
    <w:p w14:paraId="78012A91" w14:textId="77777777" w:rsidR="00FE353E" w:rsidRPr="00480FB8" w:rsidRDefault="00FE353E" w:rsidP="00FE353E">
      <w:pPr>
        <w:rPr>
          <w:b/>
          <w:szCs w:val="18"/>
        </w:rPr>
      </w:pPr>
    </w:p>
    <w:p w14:paraId="5FCAE3C7" w14:textId="77777777" w:rsidR="00FE353E" w:rsidRPr="00480FB8" w:rsidRDefault="00FE353E" w:rsidP="00FE353E">
      <w:pPr>
        <w:rPr>
          <w:b/>
          <w:szCs w:val="18"/>
        </w:rPr>
      </w:pPr>
      <w:r w:rsidRPr="00480FB8">
        <w:rPr>
          <w:b/>
          <w:szCs w:val="18"/>
        </w:rPr>
        <w:t>Congregation: </w:t>
      </w:r>
      <w:r w:rsidRPr="00480FB8">
        <w:rPr>
          <w:b/>
          <w:bCs/>
          <w:szCs w:val="18"/>
        </w:rPr>
        <w:t>* ________________________________________________</w:t>
      </w:r>
    </w:p>
    <w:p w14:paraId="059120BD" w14:textId="77777777" w:rsidR="00FE353E" w:rsidRDefault="00FE353E" w:rsidP="00FE353E">
      <w:pPr>
        <w:rPr>
          <w:b/>
          <w:szCs w:val="18"/>
        </w:rPr>
      </w:pPr>
    </w:p>
    <w:p w14:paraId="2BA1A52A" w14:textId="77777777" w:rsidR="00FE353E" w:rsidRPr="00480FB8" w:rsidRDefault="00FE353E" w:rsidP="00FE353E">
      <w:pPr>
        <w:rPr>
          <w:b/>
          <w:szCs w:val="18"/>
        </w:rPr>
      </w:pPr>
      <w:r w:rsidRPr="00480FB8">
        <w:rPr>
          <w:b/>
          <w:szCs w:val="18"/>
        </w:rPr>
        <w:t>Overall, what was your experience with this program?</w:t>
      </w:r>
    </w:p>
    <w:p w14:paraId="734A0011" w14:textId="77777777" w:rsidR="00FE353E" w:rsidRPr="00480FB8" w:rsidRDefault="00FE353E" w:rsidP="00FE353E">
      <w:pPr>
        <w:rPr>
          <w:b/>
          <w:szCs w:val="18"/>
        </w:rPr>
      </w:pPr>
    </w:p>
    <w:p w14:paraId="78F174C6" w14:textId="77777777" w:rsidR="00FE353E" w:rsidRDefault="00FE353E" w:rsidP="00FE353E">
      <w:pPr>
        <w:rPr>
          <w:b/>
          <w:szCs w:val="18"/>
        </w:rPr>
      </w:pPr>
    </w:p>
    <w:p w14:paraId="6219BFA5" w14:textId="77777777" w:rsidR="00FE353E" w:rsidRDefault="00FE353E" w:rsidP="00FE353E">
      <w:pPr>
        <w:rPr>
          <w:b/>
          <w:szCs w:val="18"/>
        </w:rPr>
      </w:pPr>
    </w:p>
    <w:p w14:paraId="10DA168E" w14:textId="77777777" w:rsidR="00FE353E" w:rsidRPr="00480FB8" w:rsidRDefault="00FE353E" w:rsidP="00FE353E">
      <w:pPr>
        <w:rPr>
          <w:b/>
          <w:szCs w:val="18"/>
        </w:rPr>
      </w:pPr>
      <w:r w:rsidRPr="00480FB8">
        <w:rPr>
          <w:b/>
          <w:szCs w:val="18"/>
        </w:rPr>
        <w:t>What specifically did you find most helpful or useful about this program?</w:t>
      </w:r>
    </w:p>
    <w:p w14:paraId="199FF17F" w14:textId="77777777" w:rsidR="00FE353E" w:rsidRPr="00480FB8" w:rsidRDefault="00FE353E" w:rsidP="00FE353E">
      <w:pPr>
        <w:rPr>
          <w:b/>
          <w:szCs w:val="18"/>
        </w:rPr>
      </w:pPr>
    </w:p>
    <w:p w14:paraId="2800598C" w14:textId="77777777" w:rsidR="00FE353E" w:rsidRPr="00480FB8" w:rsidRDefault="00FE353E" w:rsidP="00FE353E">
      <w:pPr>
        <w:rPr>
          <w:b/>
          <w:szCs w:val="18"/>
        </w:rPr>
      </w:pPr>
    </w:p>
    <w:p w14:paraId="3078237B" w14:textId="77777777" w:rsidR="00FE353E" w:rsidRDefault="00FE353E" w:rsidP="00FE353E">
      <w:pPr>
        <w:rPr>
          <w:b/>
          <w:szCs w:val="18"/>
        </w:rPr>
      </w:pPr>
    </w:p>
    <w:p w14:paraId="0BF5F470" w14:textId="77777777" w:rsidR="00FE353E" w:rsidRPr="00480FB8" w:rsidRDefault="00FE353E" w:rsidP="00FE353E">
      <w:pPr>
        <w:rPr>
          <w:b/>
          <w:szCs w:val="18"/>
        </w:rPr>
      </w:pPr>
      <w:r w:rsidRPr="00480FB8">
        <w:rPr>
          <w:b/>
          <w:szCs w:val="18"/>
        </w:rPr>
        <w:t>In what ways could this program be changed or improved (please be specific)?</w:t>
      </w:r>
    </w:p>
    <w:p w14:paraId="75AF1C7D" w14:textId="77777777" w:rsidR="00FE353E" w:rsidRPr="00480FB8" w:rsidRDefault="00FE353E" w:rsidP="00FE353E">
      <w:pPr>
        <w:rPr>
          <w:b/>
          <w:szCs w:val="18"/>
        </w:rPr>
      </w:pPr>
    </w:p>
    <w:p w14:paraId="59E4E344" w14:textId="77777777" w:rsidR="00FE353E" w:rsidRPr="00480FB8" w:rsidRDefault="00FE353E" w:rsidP="00FE353E">
      <w:pPr>
        <w:rPr>
          <w:b/>
          <w:szCs w:val="18"/>
        </w:rPr>
      </w:pPr>
    </w:p>
    <w:p w14:paraId="3CEF8B49" w14:textId="77777777" w:rsidR="00FE353E" w:rsidRDefault="00FE353E" w:rsidP="00FE353E">
      <w:pPr>
        <w:rPr>
          <w:b/>
          <w:szCs w:val="18"/>
        </w:rPr>
      </w:pPr>
    </w:p>
    <w:p w14:paraId="4CBF325B" w14:textId="77777777" w:rsidR="00FE353E" w:rsidRPr="00480FB8" w:rsidRDefault="00FE353E" w:rsidP="00FE353E">
      <w:pPr>
        <w:rPr>
          <w:b/>
          <w:szCs w:val="18"/>
        </w:rPr>
      </w:pPr>
      <w:r w:rsidRPr="00480FB8">
        <w:rPr>
          <w:b/>
          <w:szCs w:val="18"/>
        </w:rPr>
        <w:t>Did you enrich the program with any resources that you would recommend to others?</w:t>
      </w:r>
    </w:p>
    <w:p w14:paraId="5DFBA7CC" w14:textId="77777777" w:rsidR="00FE353E" w:rsidRPr="00480FB8" w:rsidRDefault="00FE353E" w:rsidP="00FE353E">
      <w:pPr>
        <w:rPr>
          <w:b/>
          <w:szCs w:val="18"/>
        </w:rPr>
      </w:pPr>
    </w:p>
    <w:p w14:paraId="1A6115AD" w14:textId="77777777" w:rsidR="00FE353E" w:rsidRPr="00480FB8" w:rsidRDefault="00FE353E" w:rsidP="00FE353E">
      <w:pPr>
        <w:rPr>
          <w:b/>
          <w:szCs w:val="18"/>
        </w:rPr>
      </w:pPr>
    </w:p>
    <w:p w14:paraId="19895C27" w14:textId="77777777" w:rsidR="00FE353E" w:rsidRDefault="00FE353E" w:rsidP="00FE353E">
      <w:pPr>
        <w:rPr>
          <w:b/>
          <w:szCs w:val="18"/>
        </w:rPr>
      </w:pPr>
    </w:p>
    <w:p w14:paraId="45A0F087" w14:textId="77777777" w:rsidR="00FE353E" w:rsidRPr="00480FB8" w:rsidRDefault="00FE353E" w:rsidP="00FE353E">
      <w:pPr>
        <w:rPr>
          <w:b/>
          <w:szCs w:val="18"/>
        </w:rPr>
      </w:pPr>
      <w:r w:rsidRPr="00480FB8">
        <w:rPr>
          <w:b/>
          <w:szCs w:val="18"/>
        </w:rPr>
        <w:t>What impact, if any, do you think this program will have on your life going forward?</w:t>
      </w:r>
    </w:p>
    <w:p w14:paraId="4A3832E6" w14:textId="77777777" w:rsidR="00FE353E" w:rsidRPr="00480FB8" w:rsidRDefault="00FE353E" w:rsidP="00FE353E">
      <w:pPr>
        <w:rPr>
          <w:b/>
          <w:szCs w:val="18"/>
        </w:rPr>
      </w:pPr>
    </w:p>
    <w:p w14:paraId="690582CF" w14:textId="77777777" w:rsidR="00FE353E" w:rsidRPr="00480FB8" w:rsidRDefault="00FE353E" w:rsidP="00FE353E">
      <w:pPr>
        <w:rPr>
          <w:b/>
          <w:szCs w:val="18"/>
        </w:rPr>
      </w:pPr>
    </w:p>
    <w:p w14:paraId="13783690" w14:textId="77777777" w:rsidR="00FE353E" w:rsidRPr="00480FB8" w:rsidRDefault="00FE353E" w:rsidP="00FE353E">
      <w:pPr>
        <w:rPr>
          <w:b/>
          <w:szCs w:val="18"/>
        </w:rPr>
      </w:pPr>
      <w:r w:rsidRPr="00480FB8">
        <w:rPr>
          <w:b/>
          <w:szCs w:val="18"/>
        </w:rPr>
        <w:t xml:space="preserve"> </w:t>
      </w:r>
    </w:p>
    <w:p w14:paraId="05D1F35B" w14:textId="77777777" w:rsidR="00FE353E" w:rsidRPr="00480FB8" w:rsidRDefault="00FE353E" w:rsidP="00FE353E">
      <w:pPr>
        <w:rPr>
          <w:b/>
          <w:szCs w:val="18"/>
        </w:rPr>
      </w:pPr>
      <w:r w:rsidRPr="00480FB8">
        <w:rPr>
          <w:b/>
          <w:szCs w:val="18"/>
        </w:rPr>
        <w:t>What impact, if any, do you think this program will have on your congregation going forward?</w:t>
      </w:r>
    </w:p>
    <w:p w14:paraId="627190A5" w14:textId="77777777" w:rsidR="00FE353E" w:rsidRPr="00480FB8" w:rsidRDefault="00FE353E" w:rsidP="00FE353E">
      <w:pPr>
        <w:rPr>
          <w:b/>
          <w:szCs w:val="18"/>
        </w:rPr>
      </w:pPr>
    </w:p>
    <w:p w14:paraId="39C6F8B0" w14:textId="77777777" w:rsidR="00FE353E" w:rsidRPr="00480FB8" w:rsidRDefault="00FE353E" w:rsidP="00FE353E">
      <w:pPr>
        <w:rPr>
          <w:b/>
          <w:szCs w:val="18"/>
        </w:rPr>
      </w:pPr>
    </w:p>
    <w:p w14:paraId="213F3D40" w14:textId="77777777" w:rsidR="00FE353E" w:rsidRPr="00480FB8" w:rsidRDefault="00FE353E" w:rsidP="00FE353E">
      <w:pPr>
        <w:rPr>
          <w:b/>
          <w:szCs w:val="18"/>
        </w:rPr>
      </w:pPr>
      <w:r w:rsidRPr="00480FB8">
        <w:rPr>
          <w:b/>
          <w:szCs w:val="18"/>
        </w:rPr>
        <w:t xml:space="preserve"> </w:t>
      </w:r>
    </w:p>
    <w:p w14:paraId="121D7467" w14:textId="77777777" w:rsidR="00FE353E" w:rsidRPr="00480FB8" w:rsidRDefault="00FE353E" w:rsidP="00FE353E">
      <w:pPr>
        <w:rPr>
          <w:b/>
          <w:szCs w:val="18"/>
        </w:rPr>
      </w:pPr>
      <w:r w:rsidRPr="00480FB8">
        <w:rPr>
          <w:b/>
          <w:szCs w:val="18"/>
        </w:rPr>
        <w:t>Your Name: </w:t>
      </w:r>
      <w:r w:rsidRPr="00480FB8">
        <w:rPr>
          <w:b/>
          <w:bCs/>
          <w:szCs w:val="18"/>
        </w:rPr>
        <w:t>________________________________________________</w:t>
      </w:r>
    </w:p>
    <w:p w14:paraId="0F075715" w14:textId="77777777" w:rsidR="00FE353E" w:rsidRPr="00480FB8" w:rsidRDefault="00FE353E" w:rsidP="00FE353E">
      <w:pPr>
        <w:rPr>
          <w:b/>
          <w:szCs w:val="18"/>
        </w:rPr>
      </w:pPr>
    </w:p>
    <w:p w14:paraId="27A474EE" w14:textId="77777777" w:rsidR="00FE353E" w:rsidRDefault="00FE353E" w:rsidP="00FE353E">
      <w:pPr>
        <w:rPr>
          <w:b/>
          <w:szCs w:val="18"/>
        </w:rPr>
      </w:pPr>
    </w:p>
    <w:p w14:paraId="6B26A00E" w14:textId="77777777" w:rsidR="00FE353E" w:rsidRPr="00480FB8" w:rsidRDefault="00FE353E" w:rsidP="00FE353E">
      <w:pPr>
        <w:rPr>
          <w:b/>
          <w:szCs w:val="18"/>
        </w:rPr>
      </w:pPr>
    </w:p>
    <w:p w14:paraId="43D731DF" w14:textId="77777777" w:rsidR="00FE353E" w:rsidRPr="00480FB8" w:rsidRDefault="00FE353E" w:rsidP="00FE353E">
      <w:pPr>
        <w:rPr>
          <w:szCs w:val="18"/>
        </w:rPr>
      </w:pPr>
      <w:r w:rsidRPr="00480FB8">
        <w:rPr>
          <w:b/>
          <w:szCs w:val="18"/>
        </w:rPr>
        <w:t>Your Email: </w:t>
      </w:r>
      <w:r w:rsidRPr="00480FB8">
        <w:rPr>
          <w:b/>
          <w:bCs/>
          <w:szCs w:val="18"/>
        </w:rPr>
        <w:t>* ________________________________________________</w:t>
      </w:r>
    </w:p>
    <w:p w14:paraId="31A10A5C" w14:textId="77777777" w:rsidR="00FE353E" w:rsidRDefault="00FE353E" w:rsidP="00FE353E">
      <w:pPr>
        <w:pStyle w:val="Heading1"/>
        <w:sectPr w:rsidR="00FE353E" w:rsidSect="00B20809">
          <w:headerReference w:type="default" r:id="rId14"/>
          <w:footerReference w:type="even" r:id="rId15"/>
          <w:footerReference w:type="default" r:id="rId16"/>
          <w:pgSz w:w="12240" w:h="15840"/>
          <w:pgMar w:top="1440" w:right="1440" w:bottom="1440" w:left="1440" w:header="720" w:footer="720" w:gutter="0"/>
          <w:pgNumType w:start="1"/>
          <w:cols w:space="720"/>
        </w:sectPr>
      </w:pPr>
    </w:p>
    <w:p w14:paraId="0A1736CE" w14:textId="77777777" w:rsidR="00FE353E" w:rsidRPr="00AD17CE" w:rsidRDefault="00FE353E" w:rsidP="00FE353E">
      <w:pPr>
        <w:pStyle w:val="Heading1"/>
      </w:pPr>
      <w:r>
        <w:lastRenderedPageBreak/>
        <w:t>Participant Feedback Form</w:t>
      </w:r>
    </w:p>
    <w:p w14:paraId="379E25F9" w14:textId="77777777" w:rsidR="00FE353E" w:rsidRDefault="00FE353E" w:rsidP="00FE353E">
      <w:pPr>
        <w:rPr>
          <w:szCs w:val="18"/>
        </w:rPr>
      </w:pPr>
    </w:p>
    <w:p w14:paraId="49239095" w14:textId="77777777" w:rsidR="00FE353E" w:rsidRDefault="00FE353E" w:rsidP="00FE353E">
      <w:pPr>
        <w:rPr>
          <w:szCs w:val="18"/>
        </w:rPr>
      </w:pPr>
      <w:r w:rsidRPr="007C6FAC">
        <w:rPr>
          <w:szCs w:val="18"/>
        </w:rPr>
        <w:t xml:space="preserve">We welcome your critique of this program, as well as your suggestions. Thank you for your feedback! Your input improves programs for all of our congregations. </w:t>
      </w:r>
    </w:p>
    <w:p w14:paraId="746E76C6" w14:textId="77777777" w:rsidR="00FE353E" w:rsidRDefault="00FE353E" w:rsidP="00FE353E">
      <w:pPr>
        <w:rPr>
          <w:szCs w:val="18"/>
        </w:rPr>
      </w:pPr>
    </w:p>
    <w:p w14:paraId="4CCF712E" w14:textId="77777777" w:rsidR="00FE353E" w:rsidRDefault="00FE353E" w:rsidP="00FE353E">
      <w:pPr>
        <w:rPr>
          <w:szCs w:val="18"/>
        </w:rPr>
      </w:pPr>
      <w:r>
        <w:rPr>
          <w:szCs w:val="18"/>
        </w:rPr>
        <w:t xml:space="preserve">You may choose to </w:t>
      </w:r>
      <w:hyperlink r:id="rId17" w:history="1">
        <w:r w:rsidRPr="007C6FAC">
          <w:rPr>
            <w:rStyle w:val="Hyperlink"/>
            <w:szCs w:val="18"/>
          </w:rPr>
          <w:t>complete this feedback form online</w:t>
        </w:r>
      </w:hyperlink>
      <w:r>
        <w:rPr>
          <w:szCs w:val="18"/>
        </w:rPr>
        <w:t xml:space="preserve">. </w:t>
      </w:r>
    </w:p>
    <w:p w14:paraId="4D35D73D" w14:textId="77777777" w:rsidR="00FE353E" w:rsidRDefault="00FE353E" w:rsidP="00FE353E">
      <w:pPr>
        <w:rPr>
          <w:szCs w:val="18"/>
        </w:rPr>
      </w:pPr>
    </w:p>
    <w:p w14:paraId="258F1DB9" w14:textId="77777777" w:rsidR="00FE353E" w:rsidRPr="007C6FAC" w:rsidRDefault="00FE353E" w:rsidP="00FE353E">
      <w:pPr>
        <w:rPr>
          <w:szCs w:val="18"/>
        </w:rPr>
      </w:pPr>
      <w:r>
        <w:rPr>
          <w:szCs w:val="18"/>
        </w:rPr>
        <w:t>Otherwise, p</w:t>
      </w:r>
      <w:r w:rsidRPr="007C6FAC">
        <w:rPr>
          <w:szCs w:val="18"/>
        </w:rPr>
        <w:t>lease forward your feedback to:</w:t>
      </w:r>
    </w:p>
    <w:p w14:paraId="7E73FE85" w14:textId="77777777" w:rsidR="00FE353E" w:rsidRDefault="00FE353E" w:rsidP="00FE353E">
      <w:pPr>
        <w:rPr>
          <w:szCs w:val="18"/>
        </w:rPr>
      </w:pPr>
      <w:r>
        <w:rPr>
          <w:szCs w:val="18"/>
        </w:rPr>
        <w:t>Office of Youth and Young Adult Ministries</w:t>
      </w:r>
    </w:p>
    <w:p w14:paraId="42F83CFC" w14:textId="77777777" w:rsidR="00FE353E" w:rsidRDefault="003C4FE9" w:rsidP="00FE353E">
      <w:pPr>
        <w:rPr>
          <w:szCs w:val="18"/>
        </w:rPr>
      </w:pPr>
      <w:hyperlink r:id="rId18" w:history="1">
        <w:r w:rsidR="00FE353E" w:rsidRPr="00194023">
          <w:rPr>
            <w:rStyle w:val="Hyperlink"/>
            <w:szCs w:val="18"/>
          </w:rPr>
          <w:t>youth@uua.org</w:t>
        </w:r>
      </w:hyperlink>
    </w:p>
    <w:p w14:paraId="48487560" w14:textId="77777777" w:rsidR="00FE353E" w:rsidRDefault="00FE353E" w:rsidP="00FE353E">
      <w:pPr>
        <w:rPr>
          <w:szCs w:val="18"/>
        </w:rPr>
      </w:pPr>
    </w:p>
    <w:p w14:paraId="1ECBB7F2" w14:textId="77777777" w:rsidR="00FE353E" w:rsidRDefault="00FE353E" w:rsidP="00FE353E">
      <w:pPr>
        <w:rPr>
          <w:szCs w:val="18"/>
        </w:rPr>
      </w:pPr>
      <w:r>
        <w:rPr>
          <w:szCs w:val="18"/>
        </w:rPr>
        <w:t>OR</w:t>
      </w:r>
    </w:p>
    <w:p w14:paraId="085C911D" w14:textId="77777777" w:rsidR="00FE353E" w:rsidRDefault="00FE353E" w:rsidP="00FE353E">
      <w:pPr>
        <w:rPr>
          <w:szCs w:val="18"/>
        </w:rPr>
      </w:pPr>
    </w:p>
    <w:p w14:paraId="6237C2F9" w14:textId="77777777" w:rsidR="00FE353E" w:rsidRDefault="00FE353E" w:rsidP="00FE353E">
      <w:pPr>
        <w:rPr>
          <w:szCs w:val="18"/>
        </w:rPr>
      </w:pPr>
      <w:r>
        <w:rPr>
          <w:szCs w:val="18"/>
        </w:rPr>
        <w:t>Office of Youth and Young Adult Ministries</w:t>
      </w:r>
    </w:p>
    <w:p w14:paraId="103FC891" w14:textId="77777777" w:rsidR="00FE353E" w:rsidRDefault="00FE353E" w:rsidP="00FE353E">
      <w:pPr>
        <w:rPr>
          <w:szCs w:val="18"/>
        </w:rPr>
      </w:pPr>
      <w:r w:rsidRPr="007C6FAC">
        <w:rPr>
          <w:szCs w:val="18"/>
        </w:rPr>
        <w:t>Ministries and Faith Development</w:t>
      </w:r>
      <w:r w:rsidRPr="007C6FAC">
        <w:rPr>
          <w:szCs w:val="18"/>
        </w:rPr>
        <w:br/>
        <w:t>Unitarian Universalist Association</w:t>
      </w:r>
      <w:r w:rsidRPr="007C6FAC">
        <w:rPr>
          <w:szCs w:val="18"/>
        </w:rPr>
        <w:br/>
        <w:t>24 Farnsworth Street</w:t>
      </w:r>
      <w:r w:rsidRPr="007C6FAC">
        <w:rPr>
          <w:szCs w:val="18"/>
        </w:rPr>
        <w:br/>
        <w:t>Boston, MA 02210-1409</w:t>
      </w:r>
    </w:p>
    <w:p w14:paraId="79FE0AAF" w14:textId="77777777" w:rsidR="00FE353E" w:rsidRDefault="00FE353E" w:rsidP="00FE353E">
      <w:pPr>
        <w:rPr>
          <w:szCs w:val="18"/>
        </w:rPr>
      </w:pPr>
    </w:p>
    <w:p w14:paraId="21ECDBA1" w14:textId="77777777" w:rsidR="00FE353E" w:rsidRPr="003D38F6" w:rsidRDefault="00FE353E" w:rsidP="00FE353E">
      <w:pPr>
        <w:rPr>
          <w:b/>
          <w:szCs w:val="18"/>
        </w:rPr>
      </w:pPr>
      <w:r w:rsidRPr="003D38F6">
        <w:rPr>
          <w:b/>
          <w:szCs w:val="18"/>
        </w:rPr>
        <w:t xml:space="preserve">Workshops You </w:t>
      </w:r>
      <w:r>
        <w:rPr>
          <w:b/>
          <w:szCs w:val="18"/>
        </w:rPr>
        <w:t>Participated In</w:t>
      </w:r>
      <w:r w:rsidRPr="003D38F6">
        <w:rPr>
          <w:b/>
          <w:szCs w:val="18"/>
        </w:rPr>
        <w:t>: </w:t>
      </w:r>
      <w:r w:rsidRPr="003D38F6">
        <w:rPr>
          <w:b/>
          <w:bCs/>
          <w:szCs w:val="18"/>
        </w:rPr>
        <w:t>*</w:t>
      </w:r>
    </w:p>
    <w:p w14:paraId="16B2734D"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1: Web of Youth Ministry</w:t>
      </w:r>
    </w:p>
    <w:p w14:paraId="56FE1335"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2: Living in Covenant </w:t>
      </w:r>
    </w:p>
    <w:p w14:paraId="6C33C7F8"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3: Meaning of Leadership Worship</w:t>
      </w:r>
    </w:p>
    <w:p w14:paraId="198B6EA1"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4: Shared Leadership</w:t>
      </w:r>
    </w:p>
    <w:p w14:paraId="151FE1F2"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5: Active Listening </w:t>
      </w:r>
    </w:p>
    <w:p w14:paraId="032BB106"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6: </w:t>
      </w:r>
      <w:r>
        <w:rPr>
          <w:szCs w:val="18"/>
        </w:rPr>
        <w:t>Creating Inclusive Community</w:t>
      </w:r>
    </w:p>
    <w:p w14:paraId="3E32D7D2"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7: Leadership Styles</w:t>
      </w:r>
      <w:bookmarkStart w:id="44" w:name="_GoBack"/>
      <w:bookmarkEnd w:id="44"/>
    </w:p>
    <w:p w14:paraId="3F8E6650"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8: </w:t>
      </w:r>
      <w:r>
        <w:rPr>
          <w:szCs w:val="18"/>
        </w:rPr>
        <w:t>Building Multigenerational Connections</w:t>
      </w:r>
    </w:p>
    <w:p w14:paraId="54F7DF6E"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9: Conflict Resolution and Transformation </w:t>
      </w:r>
    </w:p>
    <w:p w14:paraId="44436D08" w14:textId="77777777" w:rsidR="00FE353E" w:rsidRDefault="00FE353E" w:rsidP="00FE353E">
      <w:pPr>
        <w:rPr>
          <w:szCs w:val="18"/>
        </w:rPr>
      </w:pPr>
    </w:p>
    <w:p w14:paraId="69BA9F39" w14:textId="77777777" w:rsidR="00FE353E" w:rsidRDefault="00FE353E" w:rsidP="00FE353E">
      <w:pPr>
        <w:rPr>
          <w:b/>
          <w:szCs w:val="18"/>
        </w:rPr>
      </w:pPr>
    </w:p>
    <w:p w14:paraId="377B4D50" w14:textId="77777777" w:rsidR="00FE353E" w:rsidRPr="00E161C6" w:rsidRDefault="00FE353E" w:rsidP="00FE353E">
      <w:pPr>
        <w:rPr>
          <w:b/>
          <w:szCs w:val="18"/>
        </w:rPr>
      </w:pPr>
      <w:r>
        <w:rPr>
          <w:b/>
          <w:szCs w:val="18"/>
        </w:rPr>
        <w:t>Your Age</w:t>
      </w:r>
      <w:r w:rsidRPr="003D38F6">
        <w:rPr>
          <w:b/>
          <w:szCs w:val="18"/>
        </w:rPr>
        <w:t>: </w:t>
      </w:r>
      <w:r w:rsidRPr="003D38F6">
        <w:rPr>
          <w:b/>
          <w:bCs/>
          <w:szCs w:val="18"/>
        </w:rPr>
        <w:t>*</w:t>
      </w:r>
      <w:r>
        <w:rPr>
          <w:b/>
          <w:bCs/>
          <w:szCs w:val="18"/>
        </w:rPr>
        <w:t xml:space="preserve"> ___________________</w:t>
      </w:r>
    </w:p>
    <w:p w14:paraId="1051B65B" w14:textId="77777777" w:rsidR="00FE353E" w:rsidRDefault="00FE353E" w:rsidP="00FE353E">
      <w:pPr>
        <w:rPr>
          <w:b/>
          <w:szCs w:val="18"/>
        </w:rPr>
      </w:pPr>
    </w:p>
    <w:p w14:paraId="29CD6EB1" w14:textId="77777777" w:rsidR="00FE353E" w:rsidRDefault="00FE353E" w:rsidP="00FE353E">
      <w:pPr>
        <w:rPr>
          <w:szCs w:val="18"/>
        </w:rPr>
      </w:pPr>
    </w:p>
    <w:p w14:paraId="491C4787" w14:textId="77777777" w:rsidR="00FE353E" w:rsidRDefault="00FE353E" w:rsidP="00FE353E">
      <w:pPr>
        <w:rPr>
          <w:b/>
          <w:szCs w:val="18"/>
        </w:rPr>
      </w:pPr>
    </w:p>
    <w:p w14:paraId="5CF0EDF8" w14:textId="77777777" w:rsidR="00FE353E" w:rsidRPr="003D38F6" w:rsidRDefault="00FE353E" w:rsidP="00FE353E">
      <w:pPr>
        <w:rPr>
          <w:b/>
          <w:szCs w:val="18"/>
        </w:rPr>
      </w:pPr>
      <w:r w:rsidRPr="003D38F6">
        <w:rPr>
          <w:b/>
          <w:szCs w:val="18"/>
        </w:rPr>
        <w:t>Congregation: </w:t>
      </w:r>
      <w:r w:rsidRPr="003D38F6">
        <w:rPr>
          <w:b/>
          <w:bCs/>
          <w:szCs w:val="18"/>
        </w:rPr>
        <w:t>*</w:t>
      </w:r>
      <w:r>
        <w:rPr>
          <w:b/>
          <w:bCs/>
          <w:szCs w:val="18"/>
        </w:rPr>
        <w:t xml:space="preserve"> ________________________________________________</w:t>
      </w:r>
    </w:p>
    <w:p w14:paraId="21E61A76" w14:textId="77777777" w:rsidR="00FE353E" w:rsidRDefault="00FE353E" w:rsidP="00FE353E">
      <w:pPr>
        <w:rPr>
          <w:szCs w:val="18"/>
        </w:rPr>
      </w:pPr>
    </w:p>
    <w:p w14:paraId="1391F2C4" w14:textId="77777777" w:rsidR="00FE353E" w:rsidRPr="00141EA3" w:rsidRDefault="00FE353E" w:rsidP="00FE353E">
      <w:pPr>
        <w:rPr>
          <w:szCs w:val="18"/>
        </w:rPr>
      </w:pPr>
      <w:r w:rsidRPr="003D38F6">
        <w:rPr>
          <w:b/>
          <w:szCs w:val="18"/>
        </w:rPr>
        <w:lastRenderedPageBreak/>
        <w:t>Overall, what was your experience with this program?</w:t>
      </w:r>
    </w:p>
    <w:p w14:paraId="611B1122" w14:textId="77777777" w:rsidR="00FE353E" w:rsidRDefault="00FE353E" w:rsidP="00FE353E">
      <w:pPr>
        <w:rPr>
          <w:b/>
          <w:szCs w:val="18"/>
        </w:rPr>
      </w:pPr>
    </w:p>
    <w:p w14:paraId="666D2D93" w14:textId="77777777" w:rsidR="00FE353E" w:rsidRDefault="00FE353E" w:rsidP="00FE353E">
      <w:pPr>
        <w:rPr>
          <w:b/>
          <w:szCs w:val="18"/>
        </w:rPr>
      </w:pPr>
      <w:r w:rsidRPr="003D38F6">
        <w:rPr>
          <w:b/>
          <w:szCs w:val="18"/>
        </w:rPr>
        <w:t xml:space="preserve"> </w:t>
      </w:r>
    </w:p>
    <w:p w14:paraId="057A53A5" w14:textId="77777777" w:rsidR="00FE353E" w:rsidRPr="003D38F6" w:rsidRDefault="00FE353E" w:rsidP="00FE353E">
      <w:pPr>
        <w:rPr>
          <w:b/>
          <w:szCs w:val="18"/>
        </w:rPr>
      </w:pPr>
    </w:p>
    <w:p w14:paraId="40E7A25B" w14:textId="77777777" w:rsidR="00FE353E" w:rsidRDefault="00FE353E" w:rsidP="00FE353E">
      <w:pPr>
        <w:rPr>
          <w:b/>
          <w:szCs w:val="18"/>
        </w:rPr>
      </w:pPr>
      <w:r w:rsidRPr="003D38F6">
        <w:rPr>
          <w:b/>
          <w:szCs w:val="18"/>
        </w:rPr>
        <w:t>What specifically did you find most helpful or useful about this program?</w:t>
      </w:r>
    </w:p>
    <w:p w14:paraId="114C467E" w14:textId="77777777" w:rsidR="00FE353E" w:rsidRDefault="00FE353E" w:rsidP="00FE353E">
      <w:pPr>
        <w:rPr>
          <w:b/>
          <w:szCs w:val="18"/>
        </w:rPr>
      </w:pPr>
    </w:p>
    <w:p w14:paraId="3639038D" w14:textId="77777777" w:rsidR="00FE353E" w:rsidRDefault="00FE353E" w:rsidP="00FE353E">
      <w:pPr>
        <w:rPr>
          <w:b/>
          <w:szCs w:val="18"/>
        </w:rPr>
      </w:pPr>
    </w:p>
    <w:p w14:paraId="4449FF68" w14:textId="77777777" w:rsidR="00FE353E" w:rsidRPr="003D38F6" w:rsidRDefault="00FE353E" w:rsidP="00FE353E">
      <w:pPr>
        <w:rPr>
          <w:b/>
          <w:szCs w:val="18"/>
        </w:rPr>
      </w:pPr>
      <w:r w:rsidRPr="003D38F6">
        <w:rPr>
          <w:b/>
          <w:szCs w:val="18"/>
        </w:rPr>
        <w:t xml:space="preserve"> </w:t>
      </w:r>
    </w:p>
    <w:p w14:paraId="65D801AF" w14:textId="77777777" w:rsidR="00FE353E" w:rsidRDefault="00FE353E" w:rsidP="00FE353E">
      <w:pPr>
        <w:rPr>
          <w:b/>
          <w:szCs w:val="18"/>
        </w:rPr>
      </w:pPr>
      <w:r w:rsidRPr="003D38F6">
        <w:rPr>
          <w:b/>
          <w:szCs w:val="18"/>
        </w:rPr>
        <w:t>In what ways could this program be changed or improved (please be specific)?</w:t>
      </w:r>
    </w:p>
    <w:p w14:paraId="2AC58CAA" w14:textId="77777777" w:rsidR="00FE353E" w:rsidRDefault="00FE353E" w:rsidP="00FE353E">
      <w:pPr>
        <w:rPr>
          <w:b/>
          <w:szCs w:val="18"/>
        </w:rPr>
      </w:pPr>
    </w:p>
    <w:p w14:paraId="77B2136C" w14:textId="77777777" w:rsidR="00FE353E" w:rsidRDefault="00FE353E" w:rsidP="00FE353E">
      <w:pPr>
        <w:rPr>
          <w:b/>
          <w:szCs w:val="18"/>
        </w:rPr>
      </w:pPr>
    </w:p>
    <w:p w14:paraId="05A002E2" w14:textId="77777777" w:rsidR="00FE353E" w:rsidRPr="003D38F6" w:rsidRDefault="00FE353E" w:rsidP="00FE353E">
      <w:pPr>
        <w:rPr>
          <w:b/>
          <w:szCs w:val="18"/>
        </w:rPr>
      </w:pPr>
      <w:r w:rsidRPr="003D38F6">
        <w:rPr>
          <w:b/>
          <w:szCs w:val="18"/>
        </w:rPr>
        <w:t xml:space="preserve"> </w:t>
      </w:r>
    </w:p>
    <w:p w14:paraId="669B5A43" w14:textId="77777777" w:rsidR="00FE353E" w:rsidRDefault="00FE353E" w:rsidP="00FE353E">
      <w:pPr>
        <w:rPr>
          <w:b/>
          <w:szCs w:val="18"/>
        </w:rPr>
      </w:pPr>
      <w:r w:rsidRPr="003D38F6">
        <w:rPr>
          <w:b/>
          <w:szCs w:val="18"/>
        </w:rPr>
        <w:t>Did you enrich the program with any resources that you would recommend to others?</w:t>
      </w:r>
    </w:p>
    <w:p w14:paraId="70E2A516" w14:textId="77777777" w:rsidR="00FE353E" w:rsidRDefault="00FE353E" w:rsidP="00FE353E">
      <w:pPr>
        <w:rPr>
          <w:b/>
          <w:szCs w:val="18"/>
        </w:rPr>
      </w:pPr>
    </w:p>
    <w:p w14:paraId="41E43AA6" w14:textId="77777777" w:rsidR="00FE353E" w:rsidRDefault="00FE353E" w:rsidP="00FE353E">
      <w:pPr>
        <w:rPr>
          <w:b/>
          <w:szCs w:val="18"/>
        </w:rPr>
      </w:pPr>
    </w:p>
    <w:p w14:paraId="6BAABD4E" w14:textId="77777777" w:rsidR="00FE353E" w:rsidRPr="003D38F6" w:rsidRDefault="00FE353E" w:rsidP="00FE353E">
      <w:pPr>
        <w:rPr>
          <w:b/>
          <w:szCs w:val="18"/>
        </w:rPr>
      </w:pPr>
      <w:r w:rsidRPr="003D38F6">
        <w:rPr>
          <w:b/>
          <w:szCs w:val="18"/>
        </w:rPr>
        <w:t xml:space="preserve"> </w:t>
      </w:r>
    </w:p>
    <w:p w14:paraId="102D52B9" w14:textId="77777777" w:rsidR="00FE353E" w:rsidRDefault="00FE353E" w:rsidP="00FE353E">
      <w:pPr>
        <w:rPr>
          <w:b/>
          <w:szCs w:val="18"/>
        </w:rPr>
      </w:pPr>
      <w:r w:rsidRPr="003D38F6">
        <w:rPr>
          <w:b/>
          <w:szCs w:val="18"/>
        </w:rPr>
        <w:t>What impact, if any, do you think this program will have on your life going forward?</w:t>
      </w:r>
    </w:p>
    <w:p w14:paraId="35CB4093" w14:textId="77777777" w:rsidR="00FE353E" w:rsidRDefault="00FE353E" w:rsidP="00FE353E">
      <w:pPr>
        <w:rPr>
          <w:b/>
          <w:szCs w:val="18"/>
        </w:rPr>
      </w:pPr>
    </w:p>
    <w:p w14:paraId="5179182D" w14:textId="77777777" w:rsidR="00FE353E" w:rsidRDefault="00FE353E" w:rsidP="00FE353E">
      <w:pPr>
        <w:rPr>
          <w:b/>
          <w:szCs w:val="18"/>
        </w:rPr>
      </w:pPr>
    </w:p>
    <w:p w14:paraId="2DA148D8" w14:textId="77777777" w:rsidR="00FE353E" w:rsidRPr="003D38F6" w:rsidRDefault="00FE353E" w:rsidP="00FE353E">
      <w:pPr>
        <w:rPr>
          <w:b/>
          <w:szCs w:val="18"/>
        </w:rPr>
      </w:pPr>
      <w:r w:rsidRPr="003D38F6">
        <w:rPr>
          <w:b/>
          <w:szCs w:val="18"/>
        </w:rPr>
        <w:t xml:space="preserve"> </w:t>
      </w:r>
    </w:p>
    <w:p w14:paraId="1F745FC9" w14:textId="77777777" w:rsidR="00FE353E" w:rsidRDefault="00FE353E" w:rsidP="00FE353E">
      <w:pPr>
        <w:rPr>
          <w:b/>
          <w:szCs w:val="18"/>
        </w:rPr>
      </w:pPr>
      <w:r w:rsidRPr="003D38F6">
        <w:rPr>
          <w:b/>
          <w:szCs w:val="18"/>
        </w:rPr>
        <w:t>What impact, if any, do you think this program will have on your congregation going forward?</w:t>
      </w:r>
    </w:p>
    <w:p w14:paraId="4E8B6947" w14:textId="77777777" w:rsidR="00FE353E" w:rsidRDefault="00FE353E" w:rsidP="00FE353E">
      <w:pPr>
        <w:rPr>
          <w:b/>
          <w:szCs w:val="18"/>
        </w:rPr>
      </w:pPr>
    </w:p>
    <w:p w14:paraId="555298AA" w14:textId="77777777" w:rsidR="00FE353E" w:rsidRDefault="00FE353E" w:rsidP="00FE353E">
      <w:pPr>
        <w:rPr>
          <w:b/>
          <w:szCs w:val="18"/>
        </w:rPr>
      </w:pPr>
    </w:p>
    <w:p w14:paraId="5CB7A3B9" w14:textId="77777777" w:rsidR="00FE353E" w:rsidRPr="003D38F6" w:rsidRDefault="00FE353E" w:rsidP="00FE353E">
      <w:pPr>
        <w:rPr>
          <w:b/>
          <w:szCs w:val="18"/>
        </w:rPr>
      </w:pPr>
      <w:r w:rsidRPr="003D38F6">
        <w:rPr>
          <w:b/>
          <w:szCs w:val="18"/>
        </w:rPr>
        <w:t xml:space="preserve"> </w:t>
      </w:r>
    </w:p>
    <w:p w14:paraId="0C10D49D" w14:textId="77777777" w:rsidR="00FE353E" w:rsidRPr="003D38F6" w:rsidRDefault="00FE353E" w:rsidP="00FE353E">
      <w:pPr>
        <w:rPr>
          <w:b/>
          <w:szCs w:val="18"/>
        </w:rPr>
      </w:pPr>
      <w:r w:rsidRPr="003D38F6">
        <w:rPr>
          <w:b/>
          <w:szCs w:val="18"/>
        </w:rPr>
        <w:t>Your Name: </w:t>
      </w:r>
      <w:r>
        <w:rPr>
          <w:b/>
          <w:bCs/>
          <w:szCs w:val="18"/>
        </w:rPr>
        <w:t>________________________________________________</w:t>
      </w:r>
    </w:p>
    <w:p w14:paraId="7CB94DCB" w14:textId="77777777" w:rsidR="00FE353E" w:rsidRDefault="00FE353E" w:rsidP="00FE353E">
      <w:pPr>
        <w:rPr>
          <w:b/>
          <w:szCs w:val="18"/>
        </w:rPr>
      </w:pPr>
    </w:p>
    <w:p w14:paraId="6BEA5EE0" w14:textId="77777777" w:rsidR="00FE353E" w:rsidRDefault="00FE353E" w:rsidP="00FE353E">
      <w:pPr>
        <w:rPr>
          <w:b/>
          <w:szCs w:val="18"/>
        </w:rPr>
      </w:pPr>
    </w:p>
    <w:p w14:paraId="1946BA94" w14:textId="77777777" w:rsidR="00FE353E" w:rsidRDefault="00FE353E" w:rsidP="00FE353E">
      <w:pPr>
        <w:rPr>
          <w:b/>
          <w:szCs w:val="18"/>
        </w:rPr>
      </w:pPr>
    </w:p>
    <w:p w14:paraId="49707557" w14:textId="77777777" w:rsidR="00FE353E" w:rsidRPr="007C6FAC" w:rsidRDefault="00FE353E" w:rsidP="00FE353E">
      <w:pPr>
        <w:rPr>
          <w:szCs w:val="18"/>
        </w:rPr>
      </w:pPr>
      <w:r w:rsidRPr="003D38F6">
        <w:rPr>
          <w:b/>
          <w:szCs w:val="18"/>
        </w:rPr>
        <w:t>Your Email: </w:t>
      </w:r>
      <w:r w:rsidRPr="003D38F6">
        <w:rPr>
          <w:b/>
          <w:bCs/>
          <w:szCs w:val="18"/>
        </w:rPr>
        <w:t>*</w:t>
      </w:r>
      <w:r>
        <w:rPr>
          <w:b/>
          <w:bCs/>
          <w:szCs w:val="18"/>
        </w:rPr>
        <w:t xml:space="preserve"> ________________________________________________</w:t>
      </w:r>
    </w:p>
    <w:p w14:paraId="7A525F92" w14:textId="77777777" w:rsidR="00FE353E" w:rsidRPr="006C47C4" w:rsidRDefault="00FE353E" w:rsidP="00FE353E">
      <w:pPr>
        <w:rPr>
          <w:sz w:val="18"/>
          <w:szCs w:val="18"/>
        </w:rPr>
      </w:pPr>
    </w:p>
    <w:p w14:paraId="4529637E" w14:textId="77777777" w:rsidR="00FE353E" w:rsidRDefault="00FE353E" w:rsidP="00FE353E">
      <w:pPr>
        <w:pStyle w:val="Heading1"/>
      </w:pPr>
    </w:p>
    <w:p w14:paraId="55BFEFD2" w14:textId="77777777" w:rsidR="007A339B" w:rsidRPr="00AD17CE" w:rsidRDefault="007A339B" w:rsidP="00664662">
      <w:pPr>
        <w:pStyle w:val="Normal1"/>
      </w:pPr>
    </w:p>
    <w:sectPr w:rsidR="007A339B" w:rsidRPr="00AD17CE" w:rsidSect="003C4FE9">
      <w:footerReference w:type="even" r:id="rId19"/>
      <w:footerReference w:type="default" r:id="rId20"/>
      <w:footerReference w:type="firs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807A" w14:textId="77777777" w:rsidR="000E00AC" w:rsidRDefault="000E00AC">
      <w:pPr>
        <w:spacing w:line="240" w:lineRule="auto"/>
      </w:pPr>
      <w:r>
        <w:separator/>
      </w:r>
    </w:p>
  </w:endnote>
  <w:endnote w:type="continuationSeparator" w:id="0">
    <w:p w14:paraId="78D60FFA" w14:textId="77777777" w:rsidR="000E00AC" w:rsidRDefault="000E0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6CD85" w14:textId="77777777" w:rsidR="003C4FE9" w:rsidRDefault="003C4FE9" w:rsidP="00CB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6974B" w14:textId="77777777" w:rsidR="003C4FE9" w:rsidRDefault="003C4FE9" w:rsidP="003C4F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746C7" w14:textId="77777777" w:rsidR="003C4FE9" w:rsidRDefault="003C4FE9" w:rsidP="00CB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637FDD3" w14:textId="77777777" w:rsidR="000E00AC" w:rsidRPr="0058503E" w:rsidRDefault="000E00AC" w:rsidP="000E00AC">
    <w:pPr>
      <w:pStyle w:val="Footer"/>
      <w:tabs>
        <w:tab w:val="left" w:pos="-720"/>
        <w:tab w:val="center" w:pos="3735"/>
      </w:tabs>
      <w:ind w:right="360"/>
    </w:pPr>
    <w:r>
      <w:rPr>
        <w:noProof/>
        <w:color w:val="3C3C3B"/>
        <w:sz w:val="15"/>
      </w:rPr>
      <w:drawing>
        <wp:inline distT="0" distB="0" distL="0" distR="0" wp14:anchorId="07165033" wp14:editId="7E0F6C32">
          <wp:extent cx="1409700" cy="57150"/>
          <wp:effectExtent l="0" t="0" r="0" b="0"/>
          <wp:docPr id="2" name="Picture 2" descr="rainbow-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7150"/>
                  </a:xfrm>
                  <a:prstGeom prst="rect">
                    <a:avLst/>
                  </a:prstGeom>
                  <a:noFill/>
                  <a:ln>
                    <a:noFill/>
                  </a:ln>
                </pic:spPr>
              </pic:pic>
            </a:graphicData>
          </a:graphic>
        </wp:inline>
      </w:drawing>
    </w:r>
    <w:r>
      <w:rPr>
        <w:b/>
        <w:color w:val="3C3C3B"/>
        <w:sz w:val="15"/>
      </w:rPr>
      <w:t xml:space="preserve"> Office of Youth and Young Adult Ministries</w:t>
    </w:r>
    <w:r w:rsidRPr="0058503E">
      <w:rPr>
        <w:b/>
        <w:color w:val="3C3C3B"/>
        <w:sz w:val="15"/>
      </w:rPr>
      <w:t xml:space="preserve">  </w:t>
    </w:r>
    <w:proofErr w:type="gramStart"/>
    <w:r w:rsidRPr="0058503E">
      <w:rPr>
        <w:b/>
        <w:color w:val="3C3C3B"/>
        <w:sz w:val="15"/>
      </w:rPr>
      <w:t xml:space="preserve">|  </w:t>
    </w:r>
    <w:r w:rsidRPr="0058503E">
      <w:rPr>
        <w:b/>
        <w:color w:val="CF1743"/>
        <w:sz w:val="15"/>
      </w:rPr>
      <w:t>P</w:t>
    </w:r>
    <w:proofErr w:type="gramEnd"/>
    <w:r>
      <w:rPr>
        <w:b/>
        <w:color w:val="3C3C3B"/>
        <w:sz w:val="15"/>
      </w:rPr>
      <w:t xml:space="preserve"> (617) 948-4350</w:t>
    </w:r>
    <w:r w:rsidRPr="0058503E">
      <w:rPr>
        <w:b/>
        <w:color w:val="3C3C3B"/>
        <w:sz w:val="15"/>
      </w:rPr>
      <w:t xml:space="preserve">  | </w:t>
    </w:r>
    <w:r w:rsidRPr="0058503E">
      <w:rPr>
        <w:b/>
        <w:color w:val="CF1743"/>
        <w:sz w:val="15"/>
      </w:rPr>
      <w:t xml:space="preserve"> </w:t>
    </w:r>
    <w:hyperlink r:id="rId2" w:history="1">
      <w:r w:rsidRPr="006506F3">
        <w:rPr>
          <w:rStyle w:val="Hyperlink"/>
          <w:b/>
          <w:sz w:val="15"/>
        </w:rPr>
        <w:t>youth@uua.org</w:t>
      </w:r>
    </w:hyperlink>
  </w:p>
  <w:p w14:paraId="5D1184B5" w14:textId="77777777" w:rsidR="000E00AC" w:rsidRPr="00664662" w:rsidRDefault="000E00AC" w:rsidP="000E00AC">
    <w:pPr>
      <w:pStyle w:val="Footer"/>
      <w:tabs>
        <w:tab w:val="left" w:pos="2720"/>
      </w:tabs>
      <w:rPr>
        <w:b/>
        <w:color w:val="CF1743"/>
      </w:rPr>
    </w:pPr>
    <w:proofErr w:type="gramStart"/>
    <w:r w:rsidRPr="0058503E">
      <w:rPr>
        <w:b/>
        <w:color w:val="CF1743"/>
      </w:rPr>
      <w:t>uua.org</w:t>
    </w:r>
    <w:proofErr w:type="gramEnd"/>
    <w:r>
      <w:rPr>
        <w:b/>
        <w:color w:val="CF1743"/>
      </w:rPr>
      <w:tab/>
    </w:r>
  </w:p>
  <w:p w14:paraId="041CF3BE" w14:textId="77777777" w:rsidR="000E00AC" w:rsidRDefault="000E00AC" w:rsidP="000E00AC"/>
  <w:p w14:paraId="65BF6749" w14:textId="77777777" w:rsidR="000E00AC" w:rsidRDefault="000E00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1CC0" w14:textId="77777777" w:rsidR="000E00AC" w:rsidRDefault="000E00AC" w:rsidP="00AD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1ECB" w14:textId="77777777" w:rsidR="000E00AC" w:rsidRDefault="000E00AC" w:rsidP="00AD17CE">
    <w:pPr>
      <w:pStyle w:val="Footer"/>
      <w:ind w:right="360"/>
    </w:pPr>
  </w:p>
  <w:p w14:paraId="1D0CB74D" w14:textId="77777777" w:rsidR="000E00AC" w:rsidRDefault="000E00AC"/>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C4C6" w14:textId="77777777" w:rsidR="000E00AC" w:rsidRDefault="000E00AC" w:rsidP="00AD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4FE9">
      <w:rPr>
        <w:rStyle w:val="PageNumber"/>
        <w:noProof/>
      </w:rPr>
      <w:t>20</w:t>
    </w:r>
    <w:r>
      <w:rPr>
        <w:rStyle w:val="PageNumber"/>
      </w:rPr>
      <w:fldChar w:fldCharType="end"/>
    </w:r>
  </w:p>
  <w:p w14:paraId="3616FACD" w14:textId="77777777" w:rsidR="000E00AC" w:rsidRPr="0058503E" w:rsidRDefault="000E00AC" w:rsidP="00B20809">
    <w:pPr>
      <w:pStyle w:val="Footer"/>
      <w:tabs>
        <w:tab w:val="left" w:pos="-720"/>
        <w:tab w:val="center" w:pos="3735"/>
      </w:tabs>
      <w:ind w:right="360"/>
    </w:pPr>
    <w:r>
      <w:rPr>
        <w:noProof/>
        <w:color w:val="3C3C3B"/>
        <w:sz w:val="15"/>
      </w:rPr>
      <w:drawing>
        <wp:inline distT="0" distB="0" distL="0" distR="0" wp14:anchorId="6612A449" wp14:editId="743568FF">
          <wp:extent cx="1409700" cy="57150"/>
          <wp:effectExtent l="0" t="0" r="0" b="0"/>
          <wp:docPr id="74" name="Picture 74" descr="rainbow-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7150"/>
                  </a:xfrm>
                  <a:prstGeom prst="rect">
                    <a:avLst/>
                  </a:prstGeom>
                  <a:noFill/>
                  <a:ln>
                    <a:noFill/>
                  </a:ln>
                </pic:spPr>
              </pic:pic>
            </a:graphicData>
          </a:graphic>
        </wp:inline>
      </w:drawing>
    </w:r>
    <w:r>
      <w:rPr>
        <w:b/>
        <w:color w:val="3C3C3B"/>
        <w:sz w:val="15"/>
      </w:rPr>
      <w:t xml:space="preserve"> Office of Youth and Young Adult Ministries</w:t>
    </w:r>
    <w:r w:rsidRPr="0058503E">
      <w:rPr>
        <w:b/>
        <w:color w:val="3C3C3B"/>
        <w:sz w:val="15"/>
      </w:rPr>
      <w:t xml:space="preserve">  </w:t>
    </w:r>
    <w:proofErr w:type="gramStart"/>
    <w:r w:rsidRPr="0058503E">
      <w:rPr>
        <w:b/>
        <w:color w:val="3C3C3B"/>
        <w:sz w:val="15"/>
      </w:rPr>
      <w:t xml:space="preserve">|  </w:t>
    </w:r>
    <w:r w:rsidRPr="0058503E">
      <w:rPr>
        <w:b/>
        <w:color w:val="CF1743"/>
        <w:sz w:val="15"/>
      </w:rPr>
      <w:t>P</w:t>
    </w:r>
    <w:proofErr w:type="gramEnd"/>
    <w:r>
      <w:rPr>
        <w:b/>
        <w:color w:val="3C3C3B"/>
        <w:sz w:val="15"/>
      </w:rPr>
      <w:t xml:space="preserve"> (617) 948-4350</w:t>
    </w:r>
    <w:r w:rsidRPr="0058503E">
      <w:rPr>
        <w:b/>
        <w:color w:val="3C3C3B"/>
        <w:sz w:val="15"/>
      </w:rPr>
      <w:t xml:space="preserve">  | </w:t>
    </w:r>
    <w:r w:rsidRPr="0058503E">
      <w:rPr>
        <w:b/>
        <w:color w:val="CF1743"/>
        <w:sz w:val="15"/>
      </w:rPr>
      <w:t xml:space="preserve"> </w:t>
    </w:r>
    <w:hyperlink r:id="rId2" w:history="1">
      <w:r w:rsidRPr="006506F3">
        <w:rPr>
          <w:rStyle w:val="Hyperlink"/>
          <w:b/>
          <w:sz w:val="15"/>
        </w:rPr>
        <w:t>youth@uua.org</w:t>
      </w:r>
    </w:hyperlink>
  </w:p>
  <w:p w14:paraId="2AA0636A" w14:textId="77777777" w:rsidR="000E00AC" w:rsidRPr="00664662" w:rsidRDefault="000E00AC" w:rsidP="00B20809">
    <w:pPr>
      <w:pStyle w:val="Footer"/>
      <w:tabs>
        <w:tab w:val="left" w:pos="2720"/>
      </w:tabs>
      <w:rPr>
        <w:b/>
        <w:color w:val="CF1743"/>
      </w:rPr>
    </w:pPr>
    <w:proofErr w:type="gramStart"/>
    <w:r w:rsidRPr="0058503E">
      <w:rPr>
        <w:b/>
        <w:color w:val="CF1743"/>
      </w:rPr>
      <w:t>uua.org</w:t>
    </w:r>
    <w:proofErr w:type="gramEnd"/>
    <w:r>
      <w:rPr>
        <w:b/>
        <w:color w:val="CF1743"/>
      </w:rPr>
      <w:tab/>
    </w:r>
  </w:p>
  <w:p w14:paraId="03BF6C5B" w14:textId="77777777" w:rsidR="000E00AC" w:rsidRDefault="000E00AC"/>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3606" w14:textId="77777777" w:rsidR="000E00AC" w:rsidRPr="00664662" w:rsidRDefault="000E00AC" w:rsidP="00141EA3">
    <w:pPr>
      <w:pStyle w:val="Footer"/>
      <w:tabs>
        <w:tab w:val="left" w:pos="2720"/>
      </w:tabs>
      <w:rPr>
        <w:b/>
        <w:color w:val="CF174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B6E37" w14:textId="77777777" w:rsidR="000E00AC" w:rsidRDefault="000E00AC">
      <w:pPr>
        <w:spacing w:line="240" w:lineRule="auto"/>
      </w:pPr>
      <w:r>
        <w:separator/>
      </w:r>
    </w:p>
  </w:footnote>
  <w:footnote w:type="continuationSeparator" w:id="0">
    <w:p w14:paraId="0EB90D4F" w14:textId="77777777" w:rsidR="000E00AC" w:rsidRDefault="000E00A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060C9" w14:textId="76FE7237" w:rsidR="000E00AC" w:rsidRDefault="000E00AC" w:rsidP="000E00AC">
    <w:pPr>
      <w:pStyle w:val="Header"/>
      <w:jc w:val="right"/>
    </w:pPr>
    <w:r>
      <w:t xml:space="preserve">Bringing the Web to Life Workshop </w:t>
    </w:r>
    <w:r w:rsidR="00773E67">
      <w:t>8 Building Multigenerational Connections</w:t>
    </w:r>
  </w:p>
  <w:p w14:paraId="63DAC484" w14:textId="77777777" w:rsidR="000E00AC" w:rsidRDefault="000E00AC" w:rsidP="000E00AC">
    <w:pPr>
      <w:pStyle w:val="Header"/>
      <w:jc w:val="right"/>
    </w:pPr>
    <w:r>
      <w:t>© Unitarian Universalist Association,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E89"/>
    <w:multiLevelType w:val="multilevel"/>
    <w:tmpl w:val="14FAF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5A1B3D"/>
    <w:multiLevelType w:val="multilevel"/>
    <w:tmpl w:val="47AAB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65722D"/>
    <w:multiLevelType w:val="multilevel"/>
    <w:tmpl w:val="DE422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4862785"/>
    <w:multiLevelType w:val="multilevel"/>
    <w:tmpl w:val="A6326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6A379B"/>
    <w:multiLevelType w:val="multilevel"/>
    <w:tmpl w:val="002E6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BB7F29"/>
    <w:multiLevelType w:val="multilevel"/>
    <w:tmpl w:val="44B07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AF21E28"/>
    <w:multiLevelType w:val="multilevel"/>
    <w:tmpl w:val="3D3C9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DB5F4B"/>
    <w:multiLevelType w:val="multilevel"/>
    <w:tmpl w:val="3244E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D8F5914"/>
    <w:multiLevelType w:val="multilevel"/>
    <w:tmpl w:val="5138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5D1ED0"/>
    <w:multiLevelType w:val="multilevel"/>
    <w:tmpl w:val="A766A6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FB71BE2"/>
    <w:multiLevelType w:val="multilevel"/>
    <w:tmpl w:val="E76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122A3E"/>
    <w:multiLevelType w:val="multilevel"/>
    <w:tmpl w:val="7E9EF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1396403"/>
    <w:multiLevelType w:val="multilevel"/>
    <w:tmpl w:val="27228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204480C"/>
    <w:multiLevelType w:val="multilevel"/>
    <w:tmpl w:val="5038E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2545337"/>
    <w:multiLevelType w:val="multilevel"/>
    <w:tmpl w:val="63029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3850213"/>
    <w:multiLevelType w:val="multilevel"/>
    <w:tmpl w:val="7B8C29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45A711A"/>
    <w:multiLevelType w:val="multilevel"/>
    <w:tmpl w:val="729A0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45F2EA9"/>
    <w:multiLevelType w:val="multilevel"/>
    <w:tmpl w:val="A8400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5476C4E"/>
    <w:multiLevelType w:val="multilevel"/>
    <w:tmpl w:val="97621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6F26FF5"/>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0">
    <w:nsid w:val="174F61B8"/>
    <w:multiLevelType w:val="multilevel"/>
    <w:tmpl w:val="3962B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7EE4206"/>
    <w:multiLevelType w:val="multilevel"/>
    <w:tmpl w:val="1F44E3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A0E3135"/>
    <w:multiLevelType w:val="multilevel"/>
    <w:tmpl w:val="E39C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6C7FBB"/>
    <w:multiLevelType w:val="multilevel"/>
    <w:tmpl w:val="F21CD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1CD96CC2"/>
    <w:multiLevelType w:val="multilevel"/>
    <w:tmpl w:val="4692C1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1E223ED6"/>
    <w:multiLevelType w:val="multilevel"/>
    <w:tmpl w:val="8D06A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1F384D5E"/>
    <w:multiLevelType w:val="multilevel"/>
    <w:tmpl w:val="B8427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0603C96"/>
    <w:multiLevelType w:val="multilevel"/>
    <w:tmpl w:val="08389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2026855"/>
    <w:multiLevelType w:val="multilevel"/>
    <w:tmpl w:val="853A8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2F30F61"/>
    <w:multiLevelType w:val="multilevel"/>
    <w:tmpl w:val="6FBC0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23146A72"/>
    <w:multiLevelType w:val="multilevel"/>
    <w:tmpl w:val="BB2044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nsid w:val="23344819"/>
    <w:multiLevelType w:val="multilevel"/>
    <w:tmpl w:val="53208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237D37D0"/>
    <w:multiLevelType w:val="multilevel"/>
    <w:tmpl w:val="E1B0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B75D06"/>
    <w:multiLevelType w:val="multilevel"/>
    <w:tmpl w:val="E59E8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23E96A23"/>
    <w:multiLevelType w:val="multilevel"/>
    <w:tmpl w:val="11C86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240511E9"/>
    <w:multiLevelType w:val="multilevel"/>
    <w:tmpl w:val="A620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4947E58"/>
    <w:multiLevelType w:val="multilevel"/>
    <w:tmpl w:val="97308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24A8739C"/>
    <w:multiLevelType w:val="multilevel"/>
    <w:tmpl w:val="EE76C1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25434762"/>
    <w:multiLevelType w:val="multilevel"/>
    <w:tmpl w:val="5EAEC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258D3FA5"/>
    <w:multiLevelType w:val="multilevel"/>
    <w:tmpl w:val="17E4EAA8"/>
    <w:lvl w:ilvl="0">
      <w:start w:val="1"/>
      <w:numFmt w:val="bullet"/>
      <w:lvlText w:val="●"/>
      <w:lvlJc w:val="left"/>
      <w:pPr>
        <w:ind w:left="720" w:firstLine="360"/>
      </w:pPr>
      <w:rPr>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261771C2"/>
    <w:multiLevelType w:val="multilevel"/>
    <w:tmpl w:val="F4249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26427B22"/>
    <w:multiLevelType w:val="multilevel"/>
    <w:tmpl w:val="42C25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26461836"/>
    <w:multiLevelType w:val="multilevel"/>
    <w:tmpl w:val="0B32F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26F30108"/>
    <w:multiLevelType w:val="multilevel"/>
    <w:tmpl w:val="7E085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285042AD"/>
    <w:multiLevelType w:val="multilevel"/>
    <w:tmpl w:val="38BE2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29EB4B63"/>
    <w:multiLevelType w:val="multilevel"/>
    <w:tmpl w:val="BDEC8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2B883141"/>
    <w:multiLevelType w:val="multilevel"/>
    <w:tmpl w:val="B21AF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2C630FB0"/>
    <w:multiLevelType w:val="multilevel"/>
    <w:tmpl w:val="F90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AB2700"/>
    <w:multiLevelType w:val="multilevel"/>
    <w:tmpl w:val="E7DA2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2EC02E34"/>
    <w:multiLevelType w:val="multilevel"/>
    <w:tmpl w:val="7CAAE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2F447567"/>
    <w:multiLevelType w:val="multilevel"/>
    <w:tmpl w:val="984C4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2FBD2D1C"/>
    <w:multiLevelType w:val="multilevel"/>
    <w:tmpl w:val="73AC1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30D05425"/>
    <w:multiLevelType w:val="multilevel"/>
    <w:tmpl w:val="94A4E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32F63930"/>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4">
    <w:nsid w:val="33532A90"/>
    <w:multiLevelType w:val="multilevel"/>
    <w:tmpl w:val="04BE4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337F3DD7"/>
    <w:multiLevelType w:val="multilevel"/>
    <w:tmpl w:val="644EA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33B315D4"/>
    <w:multiLevelType w:val="multilevel"/>
    <w:tmpl w:val="45EE4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33F73AB9"/>
    <w:multiLevelType w:val="multilevel"/>
    <w:tmpl w:val="1ED2C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340861D9"/>
    <w:multiLevelType w:val="multilevel"/>
    <w:tmpl w:val="BFE2CA6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9">
    <w:nsid w:val="3412631F"/>
    <w:multiLevelType w:val="multilevel"/>
    <w:tmpl w:val="D6AAC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34363E91"/>
    <w:multiLevelType w:val="multilevel"/>
    <w:tmpl w:val="19543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345A2379"/>
    <w:multiLevelType w:val="multilevel"/>
    <w:tmpl w:val="2A544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386A0AD3"/>
    <w:multiLevelType w:val="multilevel"/>
    <w:tmpl w:val="FFDEB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38710DBD"/>
    <w:multiLevelType w:val="multilevel"/>
    <w:tmpl w:val="85905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3A7D0D45"/>
    <w:multiLevelType w:val="multilevel"/>
    <w:tmpl w:val="94A4E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3ADF3771"/>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6">
    <w:nsid w:val="3B1A03B2"/>
    <w:multiLevelType w:val="multilevel"/>
    <w:tmpl w:val="CF5812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7">
    <w:nsid w:val="3BDB713E"/>
    <w:multiLevelType w:val="multilevel"/>
    <w:tmpl w:val="5098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3C7D53C0"/>
    <w:multiLevelType w:val="multilevel"/>
    <w:tmpl w:val="77AC7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3D3A2722"/>
    <w:multiLevelType w:val="multilevel"/>
    <w:tmpl w:val="E82A56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3D425733"/>
    <w:multiLevelType w:val="multilevel"/>
    <w:tmpl w:val="1AD6D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3DE71060"/>
    <w:multiLevelType w:val="multilevel"/>
    <w:tmpl w:val="D4B49F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nsid w:val="40750197"/>
    <w:multiLevelType w:val="multilevel"/>
    <w:tmpl w:val="68420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42D63D22"/>
    <w:multiLevelType w:val="multilevel"/>
    <w:tmpl w:val="E4FAC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46530F1C"/>
    <w:multiLevelType w:val="multilevel"/>
    <w:tmpl w:val="C68C6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47401D5E"/>
    <w:multiLevelType w:val="multilevel"/>
    <w:tmpl w:val="89AAD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48B3377B"/>
    <w:multiLevelType w:val="multilevel"/>
    <w:tmpl w:val="5558A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491D1F30"/>
    <w:multiLevelType w:val="multilevel"/>
    <w:tmpl w:val="36F4B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4AFC77D6"/>
    <w:multiLevelType w:val="multilevel"/>
    <w:tmpl w:val="42D65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4C0E7856"/>
    <w:multiLevelType w:val="multilevel"/>
    <w:tmpl w:val="96BE8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4D631CB0"/>
    <w:multiLevelType w:val="multilevel"/>
    <w:tmpl w:val="A2B80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4E8C0932"/>
    <w:multiLevelType w:val="multilevel"/>
    <w:tmpl w:val="058AFC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4FBD52D7"/>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3">
    <w:nsid w:val="50E22C3E"/>
    <w:multiLevelType w:val="multilevel"/>
    <w:tmpl w:val="F81CD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513E6FF7"/>
    <w:multiLevelType w:val="multilevel"/>
    <w:tmpl w:val="570CC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5158523F"/>
    <w:multiLevelType w:val="multilevel"/>
    <w:tmpl w:val="F7DC3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51991A64"/>
    <w:multiLevelType w:val="multilevel"/>
    <w:tmpl w:val="466AA9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51CB1102"/>
    <w:multiLevelType w:val="multilevel"/>
    <w:tmpl w:val="4424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5225189C"/>
    <w:multiLevelType w:val="multilevel"/>
    <w:tmpl w:val="8BEEC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525B387E"/>
    <w:multiLevelType w:val="multilevel"/>
    <w:tmpl w:val="EE20E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542B4C1A"/>
    <w:multiLevelType w:val="multilevel"/>
    <w:tmpl w:val="6F7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65847FD"/>
    <w:multiLevelType w:val="multilevel"/>
    <w:tmpl w:val="15FA6D94"/>
    <w:lvl w:ilvl="0">
      <w:start w:val="1"/>
      <w:numFmt w:val="bullet"/>
      <w:lvlText w:val="●"/>
      <w:lvlJc w:val="left"/>
      <w:pPr>
        <w:ind w:left="720" w:firstLine="360"/>
      </w:pPr>
      <w:rPr>
        <w:rFonts w:ascii="Arial" w:eastAsia="Arial" w:hAnsi="Arial" w:cs="Arial"/>
        <w:color w:val="373839"/>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5759474D"/>
    <w:multiLevelType w:val="multilevel"/>
    <w:tmpl w:val="1F20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765070E"/>
    <w:multiLevelType w:val="multilevel"/>
    <w:tmpl w:val="A4CCC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58270A1C"/>
    <w:multiLevelType w:val="multilevel"/>
    <w:tmpl w:val="F72A9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nsid w:val="5A0A6E65"/>
    <w:multiLevelType w:val="multilevel"/>
    <w:tmpl w:val="ADAC0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nsid w:val="5B9B0467"/>
    <w:multiLevelType w:val="multilevel"/>
    <w:tmpl w:val="419668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7">
    <w:nsid w:val="5C0D2778"/>
    <w:multiLevelType w:val="multilevel"/>
    <w:tmpl w:val="D7BCE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5C6E2C20"/>
    <w:multiLevelType w:val="multilevel"/>
    <w:tmpl w:val="E8F6A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5CF50031"/>
    <w:multiLevelType w:val="multilevel"/>
    <w:tmpl w:val="19F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D6E04FC"/>
    <w:multiLevelType w:val="multilevel"/>
    <w:tmpl w:val="C48CA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nsid w:val="5F853ADF"/>
    <w:multiLevelType w:val="multilevel"/>
    <w:tmpl w:val="85F0C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5FB72D61"/>
    <w:multiLevelType w:val="multilevel"/>
    <w:tmpl w:val="527E0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60D21CE4"/>
    <w:multiLevelType w:val="multilevel"/>
    <w:tmpl w:val="333E5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61DC01D6"/>
    <w:multiLevelType w:val="multilevel"/>
    <w:tmpl w:val="17DA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3103A37"/>
    <w:multiLevelType w:val="multilevel"/>
    <w:tmpl w:val="0CE279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6">
    <w:nsid w:val="64B40925"/>
    <w:multiLevelType w:val="multilevel"/>
    <w:tmpl w:val="05CC9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nsid w:val="66A33AD9"/>
    <w:multiLevelType w:val="multilevel"/>
    <w:tmpl w:val="A094E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66E2294D"/>
    <w:multiLevelType w:val="multilevel"/>
    <w:tmpl w:val="66A07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67737266"/>
    <w:multiLevelType w:val="multilevel"/>
    <w:tmpl w:val="E2BCF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67C369D0"/>
    <w:multiLevelType w:val="multilevel"/>
    <w:tmpl w:val="28FED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67EC0AE1"/>
    <w:multiLevelType w:val="multilevel"/>
    <w:tmpl w:val="FD8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9455830"/>
    <w:multiLevelType w:val="multilevel"/>
    <w:tmpl w:val="D91EEE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69B64833"/>
    <w:multiLevelType w:val="multilevel"/>
    <w:tmpl w:val="26284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69D01EDB"/>
    <w:multiLevelType w:val="multilevel"/>
    <w:tmpl w:val="E47AB8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5">
    <w:nsid w:val="6BC24ACA"/>
    <w:multiLevelType w:val="multilevel"/>
    <w:tmpl w:val="E32C9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6C8C1055"/>
    <w:multiLevelType w:val="multilevel"/>
    <w:tmpl w:val="5BE4C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6DEE12F0"/>
    <w:multiLevelType w:val="multilevel"/>
    <w:tmpl w:val="7C646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6E044CDD"/>
    <w:multiLevelType w:val="multilevel"/>
    <w:tmpl w:val="E2603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nsid w:val="6F1E17AC"/>
    <w:multiLevelType w:val="multilevel"/>
    <w:tmpl w:val="8AEE58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nsid w:val="72476078"/>
    <w:multiLevelType w:val="multilevel"/>
    <w:tmpl w:val="35DC99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1">
    <w:nsid w:val="72754E29"/>
    <w:multiLevelType w:val="multilevel"/>
    <w:tmpl w:val="68CCE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nsid w:val="74634B38"/>
    <w:multiLevelType w:val="multilevel"/>
    <w:tmpl w:val="DC5C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6957B0A"/>
    <w:multiLevelType w:val="multilevel"/>
    <w:tmpl w:val="14763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nsid w:val="769626A5"/>
    <w:multiLevelType w:val="multilevel"/>
    <w:tmpl w:val="E1B0A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6992094"/>
    <w:multiLevelType w:val="multilevel"/>
    <w:tmpl w:val="1E808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nsid w:val="797144E1"/>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27">
    <w:nsid w:val="7AAB45E5"/>
    <w:multiLevelType w:val="hybridMultilevel"/>
    <w:tmpl w:val="5512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AF30302"/>
    <w:multiLevelType w:val="multilevel"/>
    <w:tmpl w:val="3992E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nsid w:val="7BCE6E52"/>
    <w:multiLevelType w:val="hybridMultilevel"/>
    <w:tmpl w:val="E2A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C2738BC"/>
    <w:multiLevelType w:val="multilevel"/>
    <w:tmpl w:val="A4DE7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nsid w:val="7D1E296D"/>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32">
    <w:nsid w:val="7DE21F02"/>
    <w:multiLevelType w:val="multilevel"/>
    <w:tmpl w:val="6B0AB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3">
    <w:nsid w:val="7E3916EB"/>
    <w:multiLevelType w:val="multilevel"/>
    <w:tmpl w:val="E57EBF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nsid w:val="7E775C6C"/>
    <w:multiLevelType w:val="multilevel"/>
    <w:tmpl w:val="E6862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nsid w:val="7EDD27AF"/>
    <w:multiLevelType w:val="multilevel"/>
    <w:tmpl w:val="5E684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nsid w:val="7F99645B"/>
    <w:multiLevelType w:val="multilevel"/>
    <w:tmpl w:val="72FEE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7">
    <w:nsid w:val="7FDE3244"/>
    <w:multiLevelType w:val="multilevel"/>
    <w:tmpl w:val="29CE2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2"/>
  </w:num>
  <w:num w:numId="2">
    <w:abstractNumId w:val="75"/>
  </w:num>
  <w:num w:numId="3">
    <w:abstractNumId w:val="31"/>
  </w:num>
  <w:num w:numId="4">
    <w:abstractNumId w:val="120"/>
  </w:num>
  <w:num w:numId="5">
    <w:abstractNumId w:val="108"/>
  </w:num>
  <w:num w:numId="6">
    <w:abstractNumId w:val="68"/>
  </w:num>
  <w:num w:numId="7">
    <w:abstractNumId w:val="59"/>
  </w:num>
  <w:num w:numId="8">
    <w:abstractNumId w:val="80"/>
  </w:num>
  <w:num w:numId="9">
    <w:abstractNumId w:val="103"/>
  </w:num>
  <w:num w:numId="10">
    <w:abstractNumId w:val="0"/>
  </w:num>
  <w:num w:numId="11">
    <w:abstractNumId w:val="66"/>
  </w:num>
  <w:num w:numId="12">
    <w:abstractNumId w:val="43"/>
  </w:num>
  <w:num w:numId="13">
    <w:abstractNumId w:val="5"/>
  </w:num>
  <w:num w:numId="14">
    <w:abstractNumId w:val="42"/>
  </w:num>
  <w:num w:numId="15">
    <w:abstractNumId w:val="4"/>
  </w:num>
  <w:num w:numId="16">
    <w:abstractNumId w:val="101"/>
  </w:num>
  <w:num w:numId="17">
    <w:abstractNumId w:val="24"/>
  </w:num>
  <w:num w:numId="18">
    <w:abstractNumId w:val="45"/>
  </w:num>
  <w:num w:numId="19">
    <w:abstractNumId w:val="78"/>
  </w:num>
  <w:num w:numId="20">
    <w:abstractNumId w:val="6"/>
  </w:num>
  <w:num w:numId="21">
    <w:abstractNumId w:val="133"/>
  </w:num>
  <w:num w:numId="22">
    <w:abstractNumId w:val="96"/>
  </w:num>
  <w:num w:numId="23">
    <w:abstractNumId w:val="121"/>
  </w:num>
  <w:num w:numId="24">
    <w:abstractNumId w:val="76"/>
  </w:num>
  <w:num w:numId="25">
    <w:abstractNumId w:val="37"/>
  </w:num>
  <w:num w:numId="26">
    <w:abstractNumId w:val="52"/>
  </w:num>
  <w:num w:numId="27">
    <w:abstractNumId w:val="72"/>
  </w:num>
  <w:num w:numId="28">
    <w:abstractNumId w:val="71"/>
  </w:num>
  <w:num w:numId="29">
    <w:abstractNumId w:val="94"/>
  </w:num>
  <w:num w:numId="30">
    <w:abstractNumId w:val="87"/>
  </w:num>
  <w:num w:numId="31">
    <w:abstractNumId w:val="130"/>
  </w:num>
  <w:num w:numId="32">
    <w:abstractNumId w:val="77"/>
  </w:num>
  <w:num w:numId="33">
    <w:abstractNumId w:val="30"/>
  </w:num>
  <w:num w:numId="34">
    <w:abstractNumId w:val="115"/>
  </w:num>
  <w:num w:numId="35">
    <w:abstractNumId w:val="128"/>
  </w:num>
  <w:num w:numId="36">
    <w:abstractNumId w:val="63"/>
  </w:num>
  <w:num w:numId="37">
    <w:abstractNumId w:val="95"/>
  </w:num>
  <w:num w:numId="38">
    <w:abstractNumId w:val="98"/>
  </w:num>
  <w:num w:numId="39">
    <w:abstractNumId w:val="119"/>
  </w:num>
  <w:num w:numId="40">
    <w:abstractNumId w:val="16"/>
  </w:num>
  <w:num w:numId="41">
    <w:abstractNumId w:val="56"/>
  </w:num>
  <w:num w:numId="42">
    <w:abstractNumId w:val="74"/>
  </w:num>
  <w:num w:numId="43">
    <w:abstractNumId w:val="137"/>
  </w:num>
  <w:num w:numId="44">
    <w:abstractNumId w:val="89"/>
  </w:num>
  <w:num w:numId="45">
    <w:abstractNumId w:val="15"/>
  </w:num>
  <w:num w:numId="46">
    <w:abstractNumId w:val="17"/>
  </w:num>
  <w:num w:numId="47">
    <w:abstractNumId w:val="136"/>
  </w:num>
  <w:num w:numId="48">
    <w:abstractNumId w:val="125"/>
  </w:num>
  <w:num w:numId="49">
    <w:abstractNumId w:val="62"/>
  </w:num>
  <w:num w:numId="50">
    <w:abstractNumId w:val="38"/>
  </w:num>
  <w:num w:numId="51">
    <w:abstractNumId w:val="109"/>
  </w:num>
  <w:num w:numId="52">
    <w:abstractNumId w:val="70"/>
  </w:num>
  <w:num w:numId="53">
    <w:abstractNumId w:val="39"/>
  </w:num>
  <w:num w:numId="54">
    <w:abstractNumId w:val="7"/>
  </w:num>
  <w:num w:numId="55">
    <w:abstractNumId w:val="100"/>
  </w:num>
  <w:num w:numId="56">
    <w:abstractNumId w:val="11"/>
  </w:num>
  <w:num w:numId="57">
    <w:abstractNumId w:val="113"/>
  </w:num>
  <w:num w:numId="58">
    <w:abstractNumId w:val="2"/>
  </w:num>
  <w:num w:numId="59">
    <w:abstractNumId w:val="86"/>
  </w:num>
  <w:num w:numId="60">
    <w:abstractNumId w:val="118"/>
  </w:num>
  <w:num w:numId="61">
    <w:abstractNumId w:val="20"/>
  </w:num>
  <w:num w:numId="62">
    <w:abstractNumId w:val="110"/>
  </w:num>
  <w:num w:numId="63">
    <w:abstractNumId w:val="23"/>
  </w:num>
  <w:num w:numId="64">
    <w:abstractNumId w:val="27"/>
  </w:num>
  <w:num w:numId="65">
    <w:abstractNumId w:val="60"/>
  </w:num>
  <w:num w:numId="66">
    <w:abstractNumId w:val="18"/>
  </w:num>
  <w:num w:numId="67">
    <w:abstractNumId w:val="81"/>
  </w:num>
  <w:num w:numId="68">
    <w:abstractNumId w:val="134"/>
  </w:num>
  <w:num w:numId="69">
    <w:abstractNumId w:val="12"/>
  </w:num>
  <w:num w:numId="70">
    <w:abstractNumId w:val="69"/>
  </w:num>
  <w:num w:numId="71">
    <w:abstractNumId w:val="26"/>
  </w:num>
  <w:num w:numId="72">
    <w:abstractNumId w:val="117"/>
  </w:num>
  <w:num w:numId="73">
    <w:abstractNumId w:val="21"/>
  </w:num>
  <w:num w:numId="74">
    <w:abstractNumId w:val="114"/>
  </w:num>
  <w:num w:numId="75">
    <w:abstractNumId w:val="9"/>
  </w:num>
  <w:num w:numId="76">
    <w:abstractNumId w:val="55"/>
  </w:num>
  <w:num w:numId="77">
    <w:abstractNumId w:val="112"/>
  </w:num>
  <w:num w:numId="78">
    <w:abstractNumId w:val="29"/>
  </w:num>
  <w:num w:numId="79">
    <w:abstractNumId w:val="54"/>
  </w:num>
  <w:num w:numId="80">
    <w:abstractNumId w:val="79"/>
  </w:num>
  <w:num w:numId="81">
    <w:abstractNumId w:val="135"/>
  </w:num>
  <w:num w:numId="82">
    <w:abstractNumId w:val="3"/>
  </w:num>
  <w:num w:numId="83">
    <w:abstractNumId w:val="57"/>
  </w:num>
  <w:num w:numId="84">
    <w:abstractNumId w:val="97"/>
  </w:num>
  <w:num w:numId="85">
    <w:abstractNumId w:val="40"/>
  </w:num>
  <w:num w:numId="86">
    <w:abstractNumId w:val="36"/>
  </w:num>
  <w:num w:numId="87">
    <w:abstractNumId w:val="106"/>
  </w:num>
  <w:num w:numId="88">
    <w:abstractNumId w:val="67"/>
  </w:num>
  <w:num w:numId="89">
    <w:abstractNumId w:val="48"/>
  </w:num>
  <w:num w:numId="90">
    <w:abstractNumId w:val="1"/>
  </w:num>
  <w:num w:numId="91">
    <w:abstractNumId w:val="49"/>
  </w:num>
  <w:num w:numId="92">
    <w:abstractNumId w:val="73"/>
  </w:num>
  <w:num w:numId="93">
    <w:abstractNumId w:val="93"/>
  </w:num>
  <w:num w:numId="94">
    <w:abstractNumId w:val="44"/>
  </w:num>
  <w:num w:numId="95">
    <w:abstractNumId w:val="50"/>
  </w:num>
  <w:num w:numId="96">
    <w:abstractNumId w:val="85"/>
  </w:num>
  <w:num w:numId="97">
    <w:abstractNumId w:val="84"/>
  </w:num>
  <w:num w:numId="98">
    <w:abstractNumId w:val="14"/>
  </w:num>
  <w:num w:numId="99">
    <w:abstractNumId w:val="123"/>
  </w:num>
  <w:num w:numId="100">
    <w:abstractNumId w:val="102"/>
  </w:num>
  <w:num w:numId="101">
    <w:abstractNumId w:val="34"/>
  </w:num>
  <w:num w:numId="102">
    <w:abstractNumId w:val="46"/>
  </w:num>
  <w:num w:numId="103">
    <w:abstractNumId w:val="33"/>
  </w:num>
  <w:num w:numId="104">
    <w:abstractNumId w:val="25"/>
  </w:num>
  <w:num w:numId="105">
    <w:abstractNumId w:val="116"/>
  </w:num>
  <w:num w:numId="106">
    <w:abstractNumId w:val="83"/>
  </w:num>
  <w:num w:numId="107">
    <w:abstractNumId w:val="88"/>
  </w:num>
  <w:num w:numId="108">
    <w:abstractNumId w:val="107"/>
  </w:num>
  <w:num w:numId="109">
    <w:abstractNumId w:val="28"/>
  </w:num>
  <w:num w:numId="110">
    <w:abstractNumId w:val="51"/>
  </w:num>
  <w:num w:numId="111">
    <w:abstractNumId w:val="105"/>
  </w:num>
  <w:num w:numId="112">
    <w:abstractNumId w:val="61"/>
  </w:num>
  <w:num w:numId="113">
    <w:abstractNumId w:val="91"/>
  </w:num>
  <w:num w:numId="114">
    <w:abstractNumId w:val="13"/>
  </w:num>
  <w:num w:numId="115">
    <w:abstractNumId w:val="41"/>
  </w:num>
  <w:num w:numId="116">
    <w:abstractNumId w:val="22"/>
  </w:num>
  <w:num w:numId="117">
    <w:abstractNumId w:val="8"/>
  </w:num>
  <w:num w:numId="118">
    <w:abstractNumId w:val="92"/>
  </w:num>
  <w:num w:numId="119">
    <w:abstractNumId w:val="99"/>
  </w:num>
  <w:num w:numId="120">
    <w:abstractNumId w:val="122"/>
  </w:num>
  <w:num w:numId="121">
    <w:abstractNumId w:val="32"/>
  </w:num>
  <w:num w:numId="122">
    <w:abstractNumId w:val="47"/>
  </w:num>
  <w:num w:numId="123">
    <w:abstractNumId w:val="111"/>
  </w:num>
  <w:num w:numId="124">
    <w:abstractNumId w:val="104"/>
  </w:num>
  <w:num w:numId="125">
    <w:abstractNumId w:val="35"/>
  </w:num>
  <w:num w:numId="126">
    <w:abstractNumId w:val="90"/>
  </w:num>
  <w:num w:numId="127">
    <w:abstractNumId w:val="10"/>
  </w:num>
  <w:num w:numId="128">
    <w:abstractNumId w:val="53"/>
  </w:num>
  <w:num w:numId="129">
    <w:abstractNumId w:val="19"/>
  </w:num>
  <w:num w:numId="130">
    <w:abstractNumId w:val="131"/>
  </w:num>
  <w:num w:numId="131">
    <w:abstractNumId w:val="82"/>
  </w:num>
  <w:num w:numId="132">
    <w:abstractNumId w:val="64"/>
  </w:num>
  <w:num w:numId="133">
    <w:abstractNumId w:val="124"/>
  </w:num>
  <w:num w:numId="134">
    <w:abstractNumId w:val="65"/>
  </w:num>
  <w:num w:numId="135">
    <w:abstractNumId w:val="126"/>
  </w:num>
  <w:num w:numId="136">
    <w:abstractNumId w:val="58"/>
  </w:num>
  <w:num w:numId="137">
    <w:abstractNumId w:val="129"/>
  </w:num>
  <w:num w:numId="138">
    <w:abstractNumId w:val="12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7A339B"/>
    <w:rsid w:val="000100FC"/>
    <w:rsid w:val="000249FE"/>
    <w:rsid w:val="00043F18"/>
    <w:rsid w:val="00045DA1"/>
    <w:rsid w:val="000B1AEE"/>
    <w:rsid w:val="000E00AC"/>
    <w:rsid w:val="000E26ED"/>
    <w:rsid w:val="00136A1B"/>
    <w:rsid w:val="00136C50"/>
    <w:rsid w:val="00141EA3"/>
    <w:rsid w:val="00154C33"/>
    <w:rsid w:val="00183F94"/>
    <w:rsid w:val="0018550D"/>
    <w:rsid w:val="00187B1E"/>
    <w:rsid w:val="001A456A"/>
    <w:rsid w:val="001B470F"/>
    <w:rsid w:val="001D0EB8"/>
    <w:rsid w:val="001D32D4"/>
    <w:rsid w:val="001E525A"/>
    <w:rsid w:val="002074D1"/>
    <w:rsid w:val="00226497"/>
    <w:rsid w:val="00252BDC"/>
    <w:rsid w:val="0025426C"/>
    <w:rsid w:val="002D74BB"/>
    <w:rsid w:val="002F779C"/>
    <w:rsid w:val="00303D7C"/>
    <w:rsid w:val="00317D6E"/>
    <w:rsid w:val="00331A25"/>
    <w:rsid w:val="00340314"/>
    <w:rsid w:val="00354134"/>
    <w:rsid w:val="003933F4"/>
    <w:rsid w:val="003A12A3"/>
    <w:rsid w:val="003C22CB"/>
    <w:rsid w:val="003C4FE9"/>
    <w:rsid w:val="003F0E81"/>
    <w:rsid w:val="004000B5"/>
    <w:rsid w:val="0041116B"/>
    <w:rsid w:val="0046519F"/>
    <w:rsid w:val="00480FB8"/>
    <w:rsid w:val="00483F02"/>
    <w:rsid w:val="00486F2E"/>
    <w:rsid w:val="0048772B"/>
    <w:rsid w:val="00490FEC"/>
    <w:rsid w:val="004923CD"/>
    <w:rsid w:val="004B3A9A"/>
    <w:rsid w:val="004B65E8"/>
    <w:rsid w:val="004F4CA4"/>
    <w:rsid w:val="00514834"/>
    <w:rsid w:val="00575367"/>
    <w:rsid w:val="00594C78"/>
    <w:rsid w:val="005D0339"/>
    <w:rsid w:val="005F6A01"/>
    <w:rsid w:val="006244AD"/>
    <w:rsid w:val="00643178"/>
    <w:rsid w:val="00664662"/>
    <w:rsid w:val="00684AB3"/>
    <w:rsid w:val="006A5220"/>
    <w:rsid w:val="006B4524"/>
    <w:rsid w:val="006D5583"/>
    <w:rsid w:val="006E56BA"/>
    <w:rsid w:val="00705FFD"/>
    <w:rsid w:val="00745CEE"/>
    <w:rsid w:val="007657D9"/>
    <w:rsid w:val="00770BC3"/>
    <w:rsid w:val="00773E67"/>
    <w:rsid w:val="00773FA1"/>
    <w:rsid w:val="00780598"/>
    <w:rsid w:val="007934BA"/>
    <w:rsid w:val="007940B4"/>
    <w:rsid w:val="007A339B"/>
    <w:rsid w:val="008206D5"/>
    <w:rsid w:val="0082179C"/>
    <w:rsid w:val="0085133D"/>
    <w:rsid w:val="00887390"/>
    <w:rsid w:val="008D67D8"/>
    <w:rsid w:val="008E20AA"/>
    <w:rsid w:val="009206CC"/>
    <w:rsid w:val="009216F3"/>
    <w:rsid w:val="00927E9D"/>
    <w:rsid w:val="00936B70"/>
    <w:rsid w:val="00947E3A"/>
    <w:rsid w:val="009A3AE7"/>
    <w:rsid w:val="009B775F"/>
    <w:rsid w:val="009D36F4"/>
    <w:rsid w:val="009D7E6E"/>
    <w:rsid w:val="009E40DC"/>
    <w:rsid w:val="009F7C28"/>
    <w:rsid w:val="00A126D1"/>
    <w:rsid w:val="00A374F6"/>
    <w:rsid w:val="00A54DE0"/>
    <w:rsid w:val="00A63565"/>
    <w:rsid w:val="00A6691A"/>
    <w:rsid w:val="00A77B2F"/>
    <w:rsid w:val="00A86CA5"/>
    <w:rsid w:val="00AD17CE"/>
    <w:rsid w:val="00B2045D"/>
    <w:rsid w:val="00B20809"/>
    <w:rsid w:val="00B302B2"/>
    <w:rsid w:val="00B30FE9"/>
    <w:rsid w:val="00B52425"/>
    <w:rsid w:val="00B65293"/>
    <w:rsid w:val="00B7111B"/>
    <w:rsid w:val="00C47BCC"/>
    <w:rsid w:val="00CB4A90"/>
    <w:rsid w:val="00CF635A"/>
    <w:rsid w:val="00D0525F"/>
    <w:rsid w:val="00D058B1"/>
    <w:rsid w:val="00D1681A"/>
    <w:rsid w:val="00D16F97"/>
    <w:rsid w:val="00D3751C"/>
    <w:rsid w:val="00D42607"/>
    <w:rsid w:val="00D72B4D"/>
    <w:rsid w:val="00D732FE"/>
    <w:rsid w:val="00D8313A"/>
    <w:rsid w:val="00D879FA"/>
    <w:rsid w:val="00DD554A"/>
    <w:rsid w:val="00DF5AFB"/>
    <w:rsid w:val="00E12FF0"/>
    <w:rsid w:val="00E50178"/>
    <w:rsid w:val="00E82E28"/>
    <w:rsid w:val="00ED27F0"/>
    <w:rsid w:val="00ED2C37"/>
    <w:rsid w:val="00ED37AE"/>
    <w:rsid w:val="00ED4E21"/>
    <w:rsid w:val="00EF0BBE"/>
    <w:rsid w:val="00F01929"/>
    <w:rsid w:val="00F01C16"/>
    <w:rsid w:val="00F030EA"/>
    <w:rsid w:val="00F26F47"/>
    <w:rsid w:val="00F43CF7"/>
    <w:rsid w:val="00F52F3E"/>
    <w:rsid w:val="00F52FD3"/>
    <w:rsid w:val="00F639E8"/>
    <w:rsid w:val="00F71B58"/>
    <w:rsid w:val="00F75BD0"/>
    <w:rsid w:val="00F81F14"/>
    <w:rsid w:val="00F85A06"/>
    <w:rsid w:val="00F975BC"/>
    <w:rsid w:val="00FD3E52"/>
    <w:rsid w:val="00FD5F68"/>
    <w:rsid w:val="00FE0C9B"/>
    <w:rsid w:val="00FE353E"/>
    <w:rsid w:val="00FE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82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link w:val="Heading2Char"/>
    <w:uiPriority w:val="9"/>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AD17CE"/>
    <w:rPr>
      <w:sz w:val="40"/>
      <w:szCs w:val="40"/>
    </w:rPr>
  </w:style>
  <w:style w:type="character" w:customStyle="1" w:styleId="Heading2Char">
    <w:name w:val="Heading 2 Char"/>
    <w:basedOn w:val="DefaultParagraphFont"/>
    <w:link w:val="Heading2"/>
    <w:uiPriority w:val="9"/>
    <w:rsid w:val="00AD17CE"/>
    <w:rPr>
      <w:sz w:val="32"/>
      <w:szCs w:val="32"/>
    </w:rPr>
  </w:style>
  <w:style w:type="character" w:customStyle="1" w:styleId="Heading3Char">
    <w:name w:val="Heading 3 Char"/>
    <w:basedOn w:val="DefaultParagraphFont"/>
    <w:link w:val="Heading3"/>
    <w:uiPriority w:val="9"/>
    <w:rsid w:val="00AD17CE"/>
    <w:rPr>
      <w:color w:val="434343"/>
      <w:sz w:val="28"/>
      <w:szCs w:val="28"/>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4662"/>
    <w:pPr>
      <w:tabs>
        <w:tab w:val="center" w:pos="4320"/>
        <w:tab w:val="right" w:pos="8640"/>
      </w:tabs>
      <w:spacing w:line="240" w:lineRule="auto"/>
    </w:pPr>
  </w:style>
  <w:style w:type="character" w:customStyle="1" w:styleId="HeaderChar">
    <w:name w:val="Header Char"/>
    <w:basedOn w:val="DefaultParagraphFont"/>
    <w:link w:val="Header"/>
    <w:uiPriority w:val="99"/>
    <w:rsid w:val="00664662"/>
  </w:style>
  <w:style w:type="paragraph" w:styleId="Footer">
    <w:name w:val="footer"/>
    <w:basedOn w:val="Normal"/>
    <w:link w:val="FooterChar"/>
    <w:unhideWhenUsed/>
    <w:rsid w:val="00664662"/>
    <w:pPr>
      <w:tabs>
        <w:tab w:val="center" w:pos="4320"/>
        <w:tab w:val="right" w:pos="8640"/>
      </w:tabs>
      <w:spacing w:line="240" w:lineRule="auto"/>
    </w:pPr>
  </w:style>
  <w:style w:type="character" w:customStyle="1" w:styleId="FooterChar">
    <w:name w:val="Footer Char"/>
    <w:basedOn w:val="DefaultParagraphFont"/>
    <w:link w:val="Footer"/>
    <w:rsid w:val="00664662"/>
  </w:style>
  <w:style w:type="character" w:styleId="Hyperlink">
    <w:name w:val="Hyperlink"/>
    <w:basedOn w:val="DefaultParagraphFont"/>
    <w:uiPriority w:val="99"/>
    <w:rsid w:val="00664662"/>
    <w:rPr>
      <w:color w:val="0000FF" w:themeColor="hyperlink"/>
      <w:u w:val="single"/>
    </w:rPr>
  </w:style>
  <w:style w:type="paragraph" w:styleId="BalloonText">
    <w:name w:val="Balloon Text"/>
    <w:basedOn w:val="Normal"/>
    <w:link w:val="BalloonTextChar"/>
    <w:uiPriority w:val="99"/>
    <w:semiHidden/>
    <w:unhideWhenUsed/>
    <w:rsid w:val="006646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62"/>
    <w:rPr>
      <w:rFonts w:ascii="Lucida Grande" w:hAnsi="Lucida Grande" w:cs="Lucida Grande"/>
      <w:sz w:val="18"/>
      <w:szCs w:val="18"/>
    </w:rPr>
  </w:style>
  <w:style w:type="paragraph" w:styleId="NormalWeb">
    <w:name w:val="Normal (Web)"/>
    <w:basedOn w:val="Normal"/>
    <w:uiPriority w:val="99"/>
    <w:unhideWhenUsed/>
    <w:rsid w:val="00AD17CE"/>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D17CE"/>
  </w:style>
  <w:style w:type="character" w:styleId="PageNumber">
    <w:name w:val="page number"/>
    <w:basedOn w:val="DefaultParagraphFont"/>
    <w:uiPriority w:val="99"/>
    <w:semiHidden/>
    <w:unhideWhenUsed/>
    <w:rsid w:val="00AD17CE"/>
  </w:style>
  <w:style w:type="character" w:styleId="CommentReference">
    <w:name w:val="annotation reference"/>
    <w:basedOn w:val="DefaultParagraphFont"/>
    <w:uiPriority w:val="99"/>
    <w:semiHidden/>
    <w:unhideWhenUsed/>
    <w:rsid w:val="00ED37AE"/>
    <w:rPr>
      <w:sz w:val="16"/>
      <w:szCs w:val="16"/>
    </w:rPr>
  </w:style>
  <w:style w:type="paragraph" w:styleId="CommentText">
    <w:name w:val="annotation text"/>
    <w:basedOn w:val="Normal"/>
    <w:link w:val="CommentTextChar"/>
    <w:uiPriority w:val="99"/>
    <w:semiHidden/>
    <w:unhideWhenUsed/>
    <w:rsid w:val="00ED37AE"/>
    <w:pPr>
      <w:spacing w:line="240" w:lineRule="auto"/>
    </w:pPr>
    <w:rPr>
      <w:sz w:val="20"/>
      <w:szCs w:val="20"/>
    </w:rPr>
  </w:style>
  <w:style w:type="character" w:customStyle="1" w:styleId="CommentTextChar">
    <w:name w:val="Comment Text Char"/>
    <w:basedOn w:val="DefaultParagraphFont"/>
    <w:link w:val="CommentText"/>
    <w:uiPriority w:val="99"/>
    <w:semiHidden/>
    <w:rsid w:val="00ED37AE"/>
    <w:rPr>
      <w:sz w:val="20"/>
      <w:szCs w:val="20"/>
    </w:rPr>
  </w:style>
  <w:style w:type="paragraph" w:styleId="CommentSubject">
    <w:name w:val="annotation subject"/>
    <w:basedOn w:val="CommentText"/>
    <w:next w:val="CommentText"/>
    <w:link w:val="CommentSubjectChar"/>
    <w:uiPriority w:val="99"/>
    <w:semiHidden/>
    <w:unhideWhenUsed/>
    <w:rsid w:val="00ED37AE"/>
    <w:rPr>
      <w:b/>
      <w:bCs/>
    </w:rPr>
  </w:style>
  <w:style w:type="character" w:customStyle="1" w:styleId="CommentSubjectChar">
    <w:name w:val="Comment Subject Char"/>
    <w:basedOn w:val="CommentTextChar"/>
    <w:link w:val="CommentSubject"/>
    <w:uiPriority w:val="99"/>
    <w:semiHidden/>
    <w:rsid w:val="00ED37AE"/>
    <w:rPr>
      <w:b/>
      <w:bCs/>
      <w:sz w:val="20"/>
      <w:szCs w:val="20"/>
    </w:rPr>
  </w:style>
  <w:style w:type="character" w:styleId="FollowedHyperlink">
    <w:name w:val="FollowedHyperlink"/>
    <w:basedOn w:val="DefaultParagraphFont"/>
    <w:uiPriority w:val="99"/>
    <w:semiHidden/>
    <w:unhideWhenUsed/>
    <w:rsid w:val="00E12FF0"/>
    <w:rPr>
      <w:color w:val="800080" w:themeColor="followedHyperlink"/>
      <w:u w:val="single"/>
    </w:rPr>
  </w:style>
  <w:style w:type="paragraph" w:customStyle="1" w:styleId="normal0">
    <w:name w:val="normal"/>
    <w:rsid w:val="00D058B1"/>
  </w:style>
  <w:style w:type="paragraph" w:styleId="ListParagraph">
    <w:name w:val="List Paragraph"/>
    <w:basedOn w:val="Normal"/>
    <w:uiPriority w:val="34"/>
    <w:qFormat/>
    <w:rsid w:val="00480FB8"/>
    <w:pPr>
      <w:ind w:left="720"/>
      <w:contextualSpacing/>
    </w:pPr>
  </w:style>
  <w:style w:type="paragraph" w:styleId="Revision">
    <w:name w:val="Revision"/>
    <w:hidden/>
    <w:uiPriority w:val="99"/>
    <w:semiHidden/>
    <w:rsid w:val="00480FB8"/>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link w:val="Heading2Char"/>
    <w:uiPriority w:val="9"/>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AD17CE"/>
    <w:rPr>
      <w:sz w:val="40"/>
      <w:szCs w:val="40"/>
    </w:rPr>
  </w:style>
  <w:style w:type="character" w:customStyle="1" w:styleId="Heading2Char">
    <w:name w:val="Heading 2 Char"/>
    <w:basedOn w:val="DefaultParagraphFont"/>
    <w:link w:val="Heading2"/>
    <w:uiPriority w:val="9"/>
    <w:rsid w:val="00AD17CE"/>
    <w:rPr>
      <w:sz w:val="32"/>
      <w:szCs w:val="32"/>
    </w:rPr>
  </w:style>
  <w:style w:type="character" w:customStyle="1" w:styleId="Heading3Char">
    <w:name w:val="Heading 3 Char"/>
    <w:basedOn w:val="DefaultParagraphFont"/>
    <w:link w:val="Heading3"/>
    <w:uiPriority w:val="9"/>
    <w:rsid w:val="00AD17CE"/>
    <w:rPr>
      <w:color w:val="434343"/>
      <w:sz w:val="28"/>
      <w:szCs w:val="28"/>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4662"/>
    <w:pPr>
      <w:tabs>
        <w:tab w:val="center" w:pos="4320"/>
        <w:tab w:val="right" w:pos="8640"/>
      </w:tabs>
      <w:spacing w:line="240" w:lineRule="auto"/>
    </w:pPr>
  </w:style>
  <w:style w:type="character" w:customStyle="1" w:styleId="HeaderChar">
    <w:name w:val="Header Char"/>
    <w:basedOn w:val="DefaultParagraphFont"/>
    <w:link w:val="Header"/>
    <w:uiPriority w:val="99"/>
    <w:rsid w:val="00664662"/>
  </w:style>
  <w:style w:type="paragraph" w:styleId="Footer">
    <w:name w:val="footer"/>
    <w:basedOn w:val="Normal"/>
    <w:link w:val="FooterChar"/>
    <w:unhideWhenUsed/>
    <w:rsid w:val="00664662"/>
    <w:pPr>
      <w:tabs>
        <w:tab w:val="center" w:pos="4320"/>
        <w:tab w:val="right" w:pos="8640"/>
      </w:tabs>
      <w:spacing w:line="240" w:lineRule="auto"/>
    </w:pPr>
  </w:style>
  <w:style w:type="character" w:customStyle="1" w:styleId="FooterChar">
    <w:name w:val="Footer Char"/>
    <w:basedOn w:val="DefaultParagraphFont"/>
    <w:link w:val="Footer"/>
    <w:rsid w:val="00664662"/>
  </w:style>
  <w:style w:type="character" w:styleId="Hyperlink">
    <w:name w:val="Hyperlink"/>
    <w:basedOn w:val="DefaultParagraphFont"/>
    <w:uiPriority w:val="99"/>
    <w:rsid w:val="00664662"/>
    <w:rPr>
      <w:color w:val="0000FF" w:themeColor="hyperlink"/>
      <w:u w:val="single"/>
    </w:rPr>
  </w:style>
  <w:style w:type="paragraph" w:styleId="BalloonText">
    <w:name w:val="Balloon Text"/>
    <w:basedOn w:val="Normal"/>
    <w:link w:val="BalloonTextChar"/>
    <w:uiPriority w:val="99"/>
    <w:semiHidden/>
    <w:unhideWhenUsed/>
    <w:rsid w:val="006646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62"/>
    <w:rPr>
      <w:rFonts w:ascii="Lucida Grande" w:hAnsi="Lucida Grande" w:cs="Lucida Grande"/>
      <w:sz w:val="18"/>
      <w:szCs w:val="18"/>
    </w:rPr>
  </w:style>
  <w:style w:type="paragraph" w:styleId="NormalWeb">
    <w:name w:val="Normal (Web)"/>
    <w:basedOn w:val="Normal"/>
    <w:uiPriority w:val="99"/>
    <w:unhideWhenUsed/>
    <w:rsid w:val="00AD17CE"/>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D17CE"/>
  </w:style>
  <w:style w:type="character" w:styleId="PageNumber">
    <w:name w:val="page number"/>
    <w:basedOn w:val="DefaultParagraphFont"/>
    <w:uiPriority w:val="99"/>
    <w:semiHidden/>
    <w:unhideWhenUsed/>
    <w:rsid w:val="00AD17CE"/>
  </w:style>
  <w:style w:type="character" w:styleId="CommentReference">
    <w:name w:val="annotation reference"/>
    <w:basedOn w:val="DefaultParagraphFont"/>
    <w:uiPriority w:val="99"/>
    <w:semiHidden/>
    <w:unhideWhenUsed/>
    <w:rsid w:val="00ED37AE"/>
    <w:rPr>
      <w:sz w:val="16"/>
      <w:szCs w:val="16"/>
    </w:rPr>
  </w:style>
  <w:style w:type="paragraph" w:styleId="CommentText">
    <w:name w:val="annotation text"/>
    <w:basedOn w:val="Normal"/>
    <w:link w:val="CommentTextChar"/>
    <w:uiPriority w:val="99"/>
    <w:semiHidden/>
    <w:unhideWhenUsed/>
    <w:rsid w:val="00ED37AE"/>
    <w:pPr>
      <w:spacing w:line="240" w:lineRule="auto"/>
    </w:pPr>
    <w:rPr>
      <w:sz w:val="20"/>
      <w:szCs w:val="20"/>
    </w:rPr>
  </w:style>
  <w:style w:type="character" w:customStyle="1" w:styleId="CommentTextChar">
    <w:name w:val="Comment Text Char"/>
    <w:basedOn w:val="DefaultParagraphFont"/>
    <w:link w:val="CommentText"/>
    <w:uiPriority w:val="99"/>
    <w:semiHidden/>
    <w:rsid w:val="00ED37AE"/>
    <w:rPr>
      <w:sz w:val="20"/>
      <w:szCs w:val="20"/>
    </w:rPr>
  </w:style>
  <w:style w:type="paragraph" w:styleId="CommentSubject">
    <w:name w:val="annotation subject"/>
    <w:basedOn w:val="CommentText"/>
    <w:next w:val="CommentText"/>
    <w:link w:val="CommentSubjectChar"/>
    <w:uiPriority w:val="99"/>
    <w:semiHidden/>
    <w:unhideWhenUsed/>
    <w:rsid w:val="00ED37AE"/>
    <w:rPr>
      <w:b/>
      <w:bCs/>
    </w:rPr>
  </w:style>
  <w:style w:type="character" w:customStyle="1" w:styleId="CommentSubjectChar">
    <w:name w:val="Comment Subject Char"/>
    <w:basedOn w:val="CommentTextChar"/>
    <w:link w:val="CommentSubject"/>
    <w:uiPriority w:val="99"/>
    <w:semiHidden/>
    <w:rsid w:val="00ED37AE"/>
    <w:rPr>
      <w:b/>
      <w:bCs/>
      <w:sz w:val="20"/>
      <w:szCs w:val="20"/>
    </w:rPr>
  </w:style>
  <w:style w:type="character" w:styleId="FollowedHyperlink">
    <w:name w:val="FollowedHyperlink"/>
    <w:basedOn w:val="DefaultParagraphFont"/>
    <w:uiPriority w:val="99"/>
    <w:semiHidden/>
    <w:unhideWhenUsed/>
    <w:rsid w:val="00E12FF0"/>
    <w:rPr>
      <w:color w:val="800080" w:themeColor="followedHyperlink"/>
      <w:u w:val="single"/>
    </w:rPr>
  </w:style>
  <w:style w:type="paragraph" w:customStyle="1" w:styleId="normal0">
    <w:name w:val="normal"/>
    <w:rsid w:val="00D058B1"/>
  </w:style>
  <w:style w:type="paragraph" w:styleId="ListParagraph">
    <w:name w:val="List Paragraph"/>
    <w:basedOn w:val="Normal"/>
    <w:uiPriority w:val="34"/>
    <w:qFormat/>
    <w:rsid w:val="00480FB8"/>
    <w:pPr>
      <w:ind w:left="720"/>
      <w:contextualSpacing/>
    </w:pPr>
  </w:style>
  <w:style w:type="paragraph" w:styleId="Revision">
    <w:name w:val="Revision"/>
    <w:hidden/>
    <w:uiPriority w:val="99"/>
    <w:semiHidden/>
    <w:rsid w:val="00480FB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4560">
      <w:bodyDiv w:val="1"/>
      <w:marLeft w:val="0"/>
      <w:marRight w:val="0"/>
      <w:marTop w:val="0"/>
      <w:marBottom w:val="0"/>
      <w:divBdr>
        <w:top w:val="none" w:sz="0" w:space="0" w:color="auto"/>
        <w:left w:val="none" w:sz="0" w:space="0" w:color="auto"/>
        <w:bottom w:val="none" w:sz="0" w:space="0" w:color="auto"/>
        <w:right w:val="none" w:sz="0" w:space="0" w:color="auto"/>
      </w:divBdr>
    </w:div>
    <w:div w:id="296228568">
      <w:bodyDiv w:val="1"/>
      <w:marLeft w:val="0"/>
      <w:marRight w:val="0"/>
      <w:marTop w:val="0"/>
      <w:marBottom w:val="0"/>
      <w:divBdr>
        <w:top w:val="none" w:sz="0" w:space="0" w:color="auto"/>
        <w:left w:val="none" w:sz="0" w:space="0" w:color="auto"/>
        <w:bottom w:val="none" w:sz="0" w:space="0" w:color="auto"/>
        <w:right w:val="none" w:sz="0" w:space="0" w:color="auto"/>
      </w:divBdr>
    </w:div>
    <w:div w:id="412507669">
      <w:bodyDiv w:val="1"/>
      <w:marLeft w:val="0"/>
      <w:marRight w:val="0"/>
      <w:marTop w:val="0"/>
      <w:marBottom w:val="0"/>
      <w:divBdr>
        <w:top w:val="none" w:sz="0" w:space="0" w:color="auto"/>
        <w:left w:val="none" w:sz="0" w:space="0" w:color="auto"/>
        <w:bottom w:val="none" w:sz="0" w:space="0" w:color="auto"/>
        <w:right w:val="none" w:sz="0" w:space="0" w:color="auto"/>
      </w:divBdr>
      <w:divsChild>
        <w:div w:id="435642274">
          <w:marLeft w:val="0"/>
          <w:marRight w:val="0"/>
          <w:marTop w:val="0"/>
          <w:marBottom w:val="0"/>
          <w:divBdr>
            <w:top w:val="none" w:sz="0" w:space="0" w:color="auto"/>
            <w:left w:val="none" w:sz="0" w:space="0" w:color="auto"/>
            <w:bottom w:val="none" w:sz="0" w:space="0" w:color="auto"/>
            <w:right w:val="none" w:sz="0" w:space="0" w:color="auto"/>
          </w:divBdr>
          <w:divsChild>
            <w:div w:id="1880587690">
              <w:marLeft w:val="0"/>
              <w:marRight w:val="0"/>
              <w:marTop w:val="0"/>
              <w:marBottom w:val="0"/>
              <w:divBdr>
                <w:top w:val="none" w:sz="0" w:space="0" w:color="auto"/>
                <w:left w:val="none" w:sz="0" w:space="0" w:color="auto"/>
                <w:bottom w:val="none" w:sz="0" w:space="0" w:color="auto"/>
                <w:right w:val="none" w:sz="0" w:space="0" w:color="auto"/>
              </w:divBdr>
              <w:divsChild>
                <w:div w:id="838926619">
                  <w:marLeft w:val="0"/>
                  <w:marRight w:val="0"/>
                  <w:marTop w:val="0"/>
                  <w:marBottom w:val="0"/>
                  <w:divBdr>
                    <w:top w:val="none" w:sz="0" w:space="0" w:color="auto"/>
                    <w:left w:val="none" w:sz="0" w:space="0" w:color="auto"/>
                    <w:bottom w:val="none" w:sz="0" w:space="0" w:color="auto"/>
                    <w:right w:val="none" w:sz="0" w:space="0" w:color="auto"/>
                  </w:divBdr>
                  <w:divsChild>
                    <w:div w:id="178083143">
                      <w:marLeft w:val="0"/>
                      <w:marRight w:val="0"/>
                      <w:marTop w:val="0"/>
                      <w:marBottom w:val="0"/>
                      <w:divBdr>
                        <w:top w:val="none" w:sz="0" w:space="0" w:color="auto"/>
                        <w:left w:val="none" w:sz="0" w:space="0" w:color="auto"/>
                        <w:bottom w:val="none" w:sz="0" w:space="0" w:color="auto"/>
                        <w:right w:val="none" w:sz="0" w:space="0" w:color="auto"/>
                      </w:divBdr>
                      <w:divsChild>
                        <w:div w:id="131749102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457749999">
          <w:marLeft w:val="0"/>
          <w:marRight w:val="0"/>
          <w:marTop w:val="0"/>
          <w:marBottom w:val="0"/>
          <w:divBdr>
            <w:top w:val="none" w:sz="0" w:space="0" w:color="auto"/>
            <w:left w:val="none" w:sz="0" w:space="0" w:color="auto"/>
            <w:bottom w:val="none" w:sz="0" w:space="0" w:color="auto"/>
            <w:right w:val="none" w:sz="0" w:space="0" w:color="auto"/>
          </w:divBdr>
          <w:divsChild>
            <w:div w:id="1170291678">
              <w:marLeft w:val="0"/>
              <w:marRight w:val="0"/>
              <w:marTop w:val="0"/>
              <w:marBottom w:val="0"/>
              <w:divBdr>
                <w:top w:val="none" w:sz="0" w:space="0" w:color="auto"/>
                <w:left w:val="none" w:sz="0" w:space="0" w:color="auto"/>
                <w:bottom w:val="none" w:sz="0" w:space="0" w:color="auto"/>
                <w:right w:val="none" w:sz="0" w:space="0" w:color="auto"/>
              </w:divBdr>
              <w:divsChild>
                <w:div w:id="838469134">
                  <w:marLeft w:val="0"/>
                  <w:marRight w:val="0"/>
                  <w:marTop w:val="0"/>
                  <w:marBottom w:val="0"/>
                  <w:divBdr>
                    <w:top w:val="none" w:sz="0" w:space="0" w:color="auto"/>
                    <w:left w:val="none" w:sz="0" w:space="0" w:color="auto"/>
                    <w:bottom w:val="none" w:sz="0" w:space="0" w:color="auto"/>
                    <w:right w:val="none" w:sz="0" w:space="0" w:color="auto"/>
                  </w:divBdr>
                  <w:divsChild>
                    <w:div w:id="1259674557">
                      <w:marLeft w:val="0"/>
                      <w:marRight w:val="0"/>
                      <w:marTop w:val="0"/>
                      <w:marBottom w:val="0"/>
                      <w:divBdr>
                        <w:top w:val="none" w:sz="0" w:space="0" w:color="auto"/>
                        <w:left w:val="none" w:sz="0" w:space="0" w:color="auto"/>
                        <w:bottom w:val="none" w:sz="0" w:space="0" w:color="auto"/>
                        <w:right w:val="none" w:sz="0" w:space="0" w:color="auto"/>
                      </w:divBdr>
                      <w:divsChild>
                        <w:div w:id="1715886995">
                          <w:marLeft w:val="0"/>
                          <w:marRight w:val="0"/>
                          <w:marTop w:val="0"/>
                          <w:marBottom w:val="0"/>
                          <w:divBdr>
                            <w:top w:val="none" w:sz="0" w:space="0" w:color="auto"/>
                            <w:left w:val="none" w:sz="0" w:space="0" w:color="auto"/>
                            <w:bottom w:val="none" w:sz="0" w:space="0" w:color="auto"/>
                            <w:right w:val="none" w:sz="0" w:space="0" w:color="auto"/>
                          </w:divBdr>
                          <w:divsChild>
                            <w:div w:id="1638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77692">
      <w:bodyDiv w:val="1"/>
      <w:marLeft w:val="0"/>
      <w:marRight w:val="0"/>
      <w:marTop w:val="0"/>
      <w:marBottom w:val="0"/>
      <w:divBdr>
        <w:top w:val="none" w:sz="0" w:space="0" w:color="auto"/>
        <w:left w:val="none" w:sz="0" w:space="0" w:color="auto"/>
        <w:bottom w:val="none" w:sz="0" w:space="0" w:color="auto"/>
        <w:right w:val="none" w:sz="0" w:space="0" w:color="auto"/>
      </w:divBdr>
    </w:div>
    <w:div w:id="723060341">
      <w:bodyDiv w:val="1"/>
      <w:marLeft w:val="0"/>
      <w:marRight w:val="0"/>
      <w:marTop w:val="0"/>
      <w:marBottom w:val="0"/>
      <w:divBdr>
        <w:top w:val="none" w:sz="0" w:space="0" w:color="auto"/>
        <w:left w:val="none" w:sz="0" w:space="0" w:color="auto"/>
        <w:bottom w:val="none" w:sz="0" w:space="0" w:color="auto"/>
        <w:right w:val="none" w:sz="0" w:space="0" w:color="auto"/>
      </w:divBdr>
    </w:div>
    <w:div w:id="803692583">
      <w:bodyDiv w:val="1"/>
      <w:marLeft w:val="0"/>
      <w:marRight w:val="0"/>
      <w:marTop w:val="0"/>
      <w:marBottom w:val="0"/>
      <w:divBdr>
        <w:top w:val="none" w:sz="0" w:space="0" w:color="auto"/>
        <w:left w:val="none" w:sz="0" w:space="0" w:color="auto"/>
        <w:bottom w:val="none" w:sz="0" w:space="0" w:color="auto"/>
        <w:right w:val="none" w:sz="0" w:space="0" w:color="auto"/>
      </w:divBdr>
      <w:divsChild>
        <w:div w:id="281570772">
          <w:marLeft w:val="0"/>
          <w:marRight w:val="0"/>
          <w:marTop w:val="0"/>
          <w:marBottom w:val="0"/>
          <w:divBdr>
            <w:top w:val="none" w:sz="0" w:space="0" w:color="auto"/>
            <w:left w:val="none" w:sz="0" w:space="0" w:color="auto"/>
            <w:bottom w:val="none" w:sz="0" w:space="0" w:color="auto"/>
            <w:right w:val="none" w:sz="0" w:space="0" w:color="auto"/>
          </w:divBdr>
          <w:divsChild>
            <w:div w:id="462164233">
              <w:marLeft w:val="0"/>
              <w:marRight w:val="0"/>
              <w:marTop w:val="0"/>
              <w:marBottom w:val="0"/>
              <w:divBdr>
                <w:top w:val="none" w:sz="0" w:space="0" w:color="auto"/>
                <w:left w:val="none" w:sz="0" w:space="0" w:color="auto"/>
                <w:bottom w:val="none" w:sz="0" w:space="0" w:color="auto"/>
                <w:right w:val="none" w:sz="0" w:space="0" w:color="auto"/>
              </w:divBdr>
              <w:divsChild>
                <w:div w:id="177887656">
                  <w:marLeft w:val="0"/>
                  <w:marRight w:val="0"/>
                  <w:marTop w:val="0"/>
                  <w:marBottom w:val="0"/>
                  <w:divBdr>
                    <w:top w:val="none" w:sz="0" w:space="0" w:color="auto"/>
                    <w:left w:val="none" w:sz="0" w:space="0" w:color="auto"/>
                    <w:bottom w:val="none" w:sz="0" w:space="0" w:color="auto"/>
                    <w:right w:val="none" w:sz="0" w:space="0" w:color="auto"/>
                  </w:divBdr>
                  <w:divsChild>
                    <w:div w:id="26831332">
                      <w:marLeft w:val="0"/>
                      <w:marRight w:val="0"/>
                      <w:marTop w:val="0"/>
                      <w:marBottom w:val="0"/>
                      <w:divBdr>
                        <w:top w:val="none" w:sz="0" w:space="0" w:color="auto"/>
                        <w:left w:val="none" w:sz="0" w:space="0" w:color="auto"/>
                        <w:bottom w:val="none" w:sz="0" w:space="0" w:color="auto"/>
                        <w:right w:val="none" w:sz="0" w:space="0" w:color="auto"/>
                      </w:divBdr>
                      <w:divsChild>
                        <w:div w:id="107343471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77685072">
          <w:marLeft w:val="0"/>
          <w:marRight w:val="0"/>
          <w:marTop w:val="0"/>
          <w:marBottom w:val="0"/>
          <w:divBdr>
            <w:top w:val="none" w:sz="0" w:space="0" w:color="auto"/>
            <w:left w:val="none" w:sz="0" w:space="0" w:color="auto"/>
            <w:bottom w:val="none" w:sz="0" w:space="0" w:color="auto"/>
            <w:right w:val="none" w:sz="0" w:space="0" w:color="auto"/>
          </w:divBdr>
          <w:divsChild>
            <w:div w:id="59645183">
              <w:marLeft w:val="0"/>
              <w:marRight w:val="0"/>
              <w:marTop w:val="0"/>
              <w:marBottom w:val="0"/>
              <w:divBdr>
                <w:top w:val="none" w:sz="0" w:space="0" w:color="auto"/>
                <w:left w:val="none" w:sz="0" w:space="0" w:color="auto"/>
                <w:bottom w:val="none" w:sz="0" w:space="0" w:color="auto"/>
                <w:right w:val="none" w:sz="0" w:space="0" w:color="auto"/>
              </w:divBdr>
              <w:divsChild>
                <w:div w:id="1181045219">
                  <w:marLeft w:val="0"/>
                  <w:marRight w:val="0"/>
                  <w:marTop w:val="0"/>
                  <w:marBottom w:val="0"/>
                  <w:divBdr>
                    <w:top w:val="none" w:sz="0" w:space="0" w:color="auto"/>
                    <w:left w:val="none" w:sz="0" w:space="0" w:color="auto"/>
                    <w:bottom w:val="none" w:sz="0" w:space="0" w:color="auto"/>
                    <w:right w:val="none" w:sz="0" w:space="0" w:color="auto"/>
                  </w:divBdr>
                  <w:divsChild>
                    <w:div w:id="1552111841">
                      <w:marLeft w:val="0"/>
                      <w:marRight w:val="0"/>
                      <w:marTop w:val="0"/>
                      <w:marBottom w:val="0"/>
                      <w:divBdr>
                        <w:top w:val="none" w:sz="0" w:space="0" w:color="auto"/>
                        <w:left w:val="none" w:sz="0" w:space="0" w:color="auto"/>
                        <w:bottom w:val="none" w:sz="0" w:space="0" w:color="auto"/>
                        <w:right w:val="none" w:sz="0" w:space="0" w:color="auto"/>
                      </w:divBdr>
                      <w:divsChild>
                        <w:div w:id="405150104">
                          <w:marLeft w:val="0"/>
                          <w:marRight w:val="0"/>
                          <w:marTop w:val="0"/>
                          <w:marBottom w:val="0"/>
                          <w:divBdr>
                            <w:top w:val="none" w:sz="0" w:space="0" w:color="auto"/>
                            <w:left w:val="none" w:sz="0" w:space="0" w:color="auto"/>
                            <w:bottom w:val="none" w:sz="0" w:space="0" w:color="auto"/>
                            <w:right w:val="none" w:sz="0" w:space="0" w:color="auto"/>
                          </w:divBdr>
                          <w:divsChild>
                            <w:div w:id="1389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649209">
      <w:bodyDiv w:val="1"/>
      <w:marLeft w:val="0"/>
      <w:marRight w:val="0"/>
      <w:marTop w:val="0"/>
      <w:marBottom w:val="0"/>
      <w:divBdr>
        <w:top w:val="none" w:sz="0" w:space="0" w:color="auto"/>
        <w:left w:val="none" w:sz="0" w:space="0" w:color="auto"/>
        <w:bottom w:val="none" w:sz="0" w:space="0" w:color="auto"/>
        <w:right w:val="none" w:sz="0" w:space="0" w:color="auto"/>
      </w:divBdr>
    </w:div>
    <w:div w:id="1451513811">
      <w:bodyDiv w:val="1"/>
      <w:marLeft w:val="0"/>
      <w:marRight w:val="0"/>
      <w:marTop w:val="0"/>
      <w:marBottom w:val="0"/>
      <w:divBdr>
        <w:top w:val="none" w:sz="0" w:space="0" w:color="auto"/>
        <w:left w:val="none" w:sz="0" w:space="0" w:color="auto"/>
        <w:bottom w:val="none" w:sz="0" w:space="0" w:color="auto"/>
        <w:right w:val="none" w:sz="0" w:space="0" w:color="auto"/>
      </w:divBdr>
      <w:divsChild>
        <w:div w:id="943809810">
          <w:marLeft w:val="0"/>
          <w:marRight w:val="0"/>
          <w:marTop w:val="0"/>
          <w:marBottom w:val="0"/>
          <w:divBdr>
            <w:top w:val="none" w:sz="0" w:space="0" w:color="auto"/>
            <w:left w:val="none" w:sz="0" w:space="0" w:color="auto"/>
            <w:bottom w:val="none" w:sz="0" w:space="0" w:color="auto"/>
            <w:right w:val="none" w:sz="0" w:space="0" w:color="auto"/>
          </w:divBdr>
        </w:div>
        <w:div w:id="310521420">
          <w:marLeft w:val="0"/>
          <w:marRight w:val="0"/>
          <w:marTop w:val="0"/>
          <w:marBottom w:val="0"/>
          <w:divBdr>
            <w:top w:val="none" w:sz="0" w:space="0" w:color="auto"/>
            <w:left w:val="none" w:sz="0" w:space="0" w:color="auto"/>
            <w:bottom w:val="none" w:sz="0" w:space="0" w:color="auto"/>
            <w:right w:val="none" w:sz="0" w:space="0" w:color="auto"/>
          </w:divBdr>
        </w:div>
        <w:div w:id="762532637">
          <w:marLeft w:val="0"/>
          <w:marRight w:val="0"/>
          <w:marTop w:val="0"/>
          <w:marBottom w:val="0"/>
          <w:divBdr>
            <w:top w:val="none" w:sz="0" w:space="0" w:color="auto"/>
            <w:left w:val="none" w:sz="0" w:space="0" w:color="auto"/>
            <w:bottom w:val="none" w:sz="0" w:space="0" w:color="auto"/>
            <w:right w:val="none" w:sz="0" w:space="0" w:color="auto"/>
          </w:divBdr>
        </w:div>
        <w:div w:id="373695863">
          <w:marLeft w:val="0"/>
          <w:marRight w:val="0"/>
          <w:marTop w:val="0"/>
          <w:marBottom w:val="0"/>
          <w:divBdr>
            <w:top w:val="none" w:sz="0" w:space="0" w:color="auto"/>
            <w:left w:val="none" w:sz="0" w:space="0" w:color="auto"/>
            <w:bottom w:val="none" w:sz="0" w:space="0" w:color="auto"/>
            <w:right w:val="none" w:sz="0" w:space="0" w:color="auto"/>
          </w:divBdr>
        </w:div>
      </w:divsChild>
    </w:div>
    <w:div w:id="1854109271">
      <w:bodyDiv w:val="1"/>
      <w:marLeft w:val="0"/>
      <w:marRight w:val="0"/>
      <w:marTop w:val="0"/>
      <w:marBottom w:val="0"/>
      <w:divBdr>
        <w:top w:val="none" w:sz="0" w:space="0" w:color="auto"/>
        <w:left w:val="none" w:sz="0" w:space="0" w:color="auto"/>
        <w:bottom w:val="none" w:sz="0" w:space="0" w:color="auto"/>
        <w:right w:val="none" w:sz="0" w:space="0" w:color="auto"/>
      </w:divBdr>
      <w:divsChild>
        <w:div w:id="1862358393">
          <w:marLeft w:val="0"/>
          <w:marRight w:val="0"/>
          <w:marTop w:val="0"/>
          <w:marBottom w:val="0"/>
          <w:divBdr>
            <w:top w:val="none" w:sz="0" w:space="0" w:color="auto"/>
            <w:left w:val="none" w:sz="0" w:space="0" w:color="auto"/>
            <w:bottom w:val="none" w:sz="0" w:space="0" w:color="auto"/>
            <w:right w:val="none" w:sz="0" w:space="0" w:color="auto"/>
          </w:divBdr>
          <w:divsChild>
            <w:div w:id="505365662">
              <w:marLeft w:val="0"/>
              <w:marRight w:val="0"/>
              <w:marTop w:val="0"/>
              <w:marBottom w:val="0"/>
              <w:divBdr>
                <w:top w:val="none" w:sz="0" w:space="0" w:color="auto"/>
                <w:left w:val="none" w:sz="0" w:space="0" w:color="auto"/>
                <w:bottom w:val="none" w:sz="0" w:space="0" w:color="auto"/>
                <w:right w:val="none" w:sz="0" w:space="0" w:color="auto"/>
              </w:divBdr>
              <w:divsChild>
                <w:div w:id="1060519728">
                  <w:marLeft w:val="0"/>
                  <w:marRight w:val="0"/>
                  <w:marTop w:val="0"/>
                  <w:marBottom w:val="0"/>
                  <w:divBdr>
                    <w:top w:val="none" w:sz="0" w:space="0" w:color="auto"/>
                    <w:left w:val="none" w:sz="0" w:space="0" w:color="auto"/>
                    <w:bottom w:val="none" w:sz="0" w:space="0" w:color="auto"/>
                    <w:right w:val="none" w:sz="0" w:space="0" w:color="auto"/>
                  </w:divBdr>
                  <w:divsChild>
                    <w:div w:id="2134474375">
                      <w:marLeft w:val="0"/>
                      <w:marRight w:val="0"/>
                      <w:marTop w:val="0"/>
                      <w:marBottom w:val="0"/>
                      <w:divBdr>
                        <w:top w:val="none" w:sz="0" w:space="0" w:color="auto"/>
                        <w:left w:val="none" w:sz="0" w:space="0" w:color="auto"/>
                        <w:bottom w:val="none" w:sz="0" w:space="0" w:color="auto"/>
                        <w:right w:val="none" w:sz="0" w:space="0" w:color="auto"/>
                      </w:divBdr>
                      <w:divsChild>
                        <w:div w:id="108025498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25841300">
          <w:marLeft w:val="0"/>
          <w:marRight w:val="0"/>
          <w:marTop w:val="0"/>
          <w:marBottom w:val="0"/>
          <w:divBdr>
            <w:top w:val="none" w:sz="0" w:space="0" w:color="auto"/>
            <w:left w:val="none" w:sz="0" w:space="0" w:color="auto"/>
            <w:bottom w:val="none" w:sz="0" w:space="0" w:color="auto"/>
            <w:right w:val="none" w:sz="0" w:space="0" w:color="auto"/>
          </w:divBdr>
          <w:divsChild>
            <w:div w:id="891695914">
              <w:marLeft w:val="0"/>
              <w:marRight w:val="0"/>
              <w:marTop w:val="0"/>
              <w:marBottom w:val="0"/>
              <w:divBdr>
                <w:top w:val="none" w:sz="0" w:space="0" w:color="auto"/>
                <w:left w:val="none" w:sz="0" w:space="0" w:color="auto"/>
                <w:bottom w:val="none" w:sz="0" w:space="0" w:color="auto"/>
                <w:right w:val="none" w:sz="0" w:space="0" w:color="auto"/>
              </w:divBdr>
              <w:divsChild>
                <w:div w:id="972172993">
                  <w:marLeft w:val="0"/>
                  <w:marRight w:val="0"/>
                  <w:marTop w:val="0"/>
                  <w:marBottom w:val="0"/>
                  <w:divBdr>
                    <w:top w:val="none" w:sz="0" w:space="0" w:color="auto"/>
                    <w:left w:val="none" w:sz="0" w:space="0" w:color="auto"/>
                    <w:bottom w:val="none" w:sz="0" w:space="0" w:color="auto"/>
                    <w:right w:val="none" w:sz="0" w:space="0" w:color="auto"/>
                  </w:divBdr>
                  <w:divsChild>
                    <w:div w:id="1332874195">
                      <w:marLeft w:val="0"/>
                      <w:marRight w:val="0"/>
                      <w:marTop w:val="0"/>
                      <w:marBottom w:val="0"/>
                      <w:divBdr>
                        <w:top w:val="none" w:sz="0" w:space="0" w:color="auto"/>
                        <w:left w:val="none" w:sz="0" w:space="0" w:color="auto"/>
                        <w:bottom w:val="none" w:sz="0" w:space="0" w:color="auto"/>
                        <w:right w:val="none" w:sz="0" w:space="0" w:color="auto"/>
                      </w:divBdr>
                      <w:divsChild>
                        <w:div w:id="317001147">
                          <w:marLeft w:val="0"/>
                          <w:marRight w:val="0"/>
                          <w:marTop w:val="0"/>
                          <w:marBottom w:val="0"/>
                          <w:divBdr>
                            <w:top w:val="none" w:sz="0" w:space="0" w:color="auto"/>
                            <w:left w:val="none" w:sz="0" w:space="0" w:color="auto"/>
                            <w:bottom w:val="none" w:sz="0" w:space="0" w:color="auto"/>
                            <w:right w:val="none" w:sz="0" w:space="0" w:color="auto"/>
                          </w:divBdr>
                          <w:divsChild>
                            <w:div w:id="462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ua.org/worship/words/opening/5433.shtml" TargetMode="Externa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en.wikipedia.org/wiki/William_Strauss" TargetMode="External"/><Relationship Id="rId11" Type="http://schemas.openxmlformats.org/officeDocument/2006/relationships/hyperlink" Target="http://www.uua.org/worship/words/story/151527.shtml" TargetMode="External"/><Relationship Id="rId12" Type="http://schemas.openxmlformats.org/officeDocument/2006/relationships/hyperlink" Target="https://uua.wufoo.com/forms/r9fugxv07rkxhm/" TargetMode="External"/><Relationship Id="rId13" Type="http://schemas.openxmlformats.org/officeDocument/2006/relationships/hyperlink" Target="mailto:youth@uua.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mailto:https://uua.wufoo.com/forms/r9fugxv07rkxhm/" TargetMode="External"/><Relationship Id="rId18" Type="http://schemas.openxmlformats.org/officeDocument/2006/relationships/hyperlink" Target="mailto:youth@uua.org" TargetMode="Externa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youth@uua.or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youth@uu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3FD8-A69F-E44B-8D40-C78D38DA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5027</Words>
  <Characters>25239</Characters>
  <Application>Microsoft Macintosh Word</Application>
  <DocSecurity>0</DocSecurity>
  <Lines>647</Lines>
  <Paragraphs>296</Paragraphs>
  <ScaleCrop>false</ScaleCrop>
  <HeadingPairs>
    <vt:vector size="2" baseType="variant">
      <vt:variant>
        <vt:lpstr>Title</vt:lpstr>
      </vt:variant>
      <vt:variant>
        <vt:i4>1</vt:i4>
      </vt:variant>
    </vt:vector>
  </HeadingPairs>
  <TitlesOfParts>
    <vt:vector size="1" baseType="lpstr">
      <vt:lpstr/>
    </vt:vector>
  </TitlesOfParts>
  <Company>UUA</Company>
  <LinksUpToDate>false</LinksUpToDate>
  <CharactersWithSpaces>29970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Jennica Davis-Hockett</cp:lastModifiedBy>
  <cp:revision>5</cp:revision>
  <dcterms:created xsi:type="dcterms:W3CDTF">2016-09-02T22:39:00Z</dcterms:created>
  <dcterms:modified xsi:type="dcterms:W3CDTF">2016-09-16T20:12:00Z</dcterms:modified>
</cp:coreProperties>
</file>